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3A" w:rsidRDefault="006C1D3A">
      <w:bookmarkStart w:id="0" w:name="_GoBack"/>
      <w:bookmarkEnd w:id="0"/>
    </w:p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6C1D3A">
        <w:tc>
          <w:tcPr>
            <w:tcW w:w="50" w:type="pct"/>
            <w:shd w:val="clear" w:color="F2F2F2" w:fill="auto"/>
          </w:tcPr>
          <w:p w:rsidR="006C1D3A" w:rsidRDefault="001B7C9B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Владелец: Морозов Владимир Васильевич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Организация: , 6672185480 668601001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Подписано: 28.02.2020 12:01 (МСК)</w:t>
            </w:r>
          </w:p>
          <w:p w:rsidR="006C1D3A" w:rsidRDefault="006C1D3A">
            <w:pPr>
              <w:spacing w:after="0"/>
            </w:pPr>
          </w:p>
          <w:p w:rsidR="006C1D3A" w:rsidRDefault="001B7C9B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Серийный номер: 55CDB100FBA99F804D3E4D216507DEFB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Срок действия: 21.02.2019 13:42 (МСК) - 21.05.2020</w:t>
            </w:r>
            <w:r>
              <w:rPr>
                <w:color w:val="000000"/>
                <w:sz w:val="20"/>
              </w:rPr>
              <w:t xml:space="preserve"> 13:46 (МСК)</w:t>
            </w:r>
          </w:p>
        </w:tc>
        <w:tc>
          <w:tcPr>
            <w:tcW w:w="50" w:type="pct"/>
            <w:shd w:val="clear" w:color="F2F2F2" w:fill="auto"/>
          </w:tcPr>
          <w:p w:rsidR="006C1D3A" w:rsidRDefault="001B7C9B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Владелец: Шувалова Валерия Викторовна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Организация: , 5406107642 540601001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Подписано: 10.03.2020 05:29 (МСК)</w:t>
            </w:r>
          </w:p>
          <w:p w:rsidR="006C1D3A" w:rsidRDefault="006C1D3A">
            <w:pPr>
              <w:spacing w:after="0"/>
            </w:pPr>
          </w:p>
          <w:p w:rsidR="006C1D3A" w:rsidRDefault="001B7C9B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Серийный номер: 782E76008DAAE1A4463A4BCCE11AFA9B</w:t>
            </w:r>
          </w:p>
          <w:p w:rsidR="006C1D3A" w:rsidRDefault="001B7C9B">
            <w:pPr>
              <w:spacing w:after="0"/>
            </w:pPr>
            <w:r>
              <w:rPr>
                <w:color w:val="000000"/>
                <w:sz w:val="20"/>
              </w:rPr>
              <w:t>Срок действия: 17.07.2019 10:00 (МСК) -</w:t>
            </w:r>
            <w:r>
              <w:rPr>
                <w:color w:val="000000"/>
                <w:sz w:val="20"/>
              </w:rPr>
              <w:t xml:space="preserve"> 17.07.2020 10:10 (МСК)</w:t>
            </w:r>
          </w:p>
        </w:tc>
      </w:tr>
      <w:tr w:rsidR="006C1D3A">
        <w:tc>
          <w:tcPr>
            <w:tcW w:w="50" w:type="pct"/>
            <w:shd w:val="clear" w:color="000000" w:fill="EEECE1" w:themeFill="light2"/>
          </w:tcPr>
          <w:p w:rsidR="006C1D3A" w:rsidRDefault="001B7C9B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6C1D3A" w:rsidRDefault="001B7C9B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6C1D3A" w:rsidRDefault="006C1D3A"/>
    <w:p w:rsidR="00AA0CC0" w:rsidRDefault="00907E1C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679A2" w:rsidRPr="0057055B">
        <w:rPr>
          <w:rFonts w:ascii="Times New Roman" w:hAnsi="Times New Roman"/>
          <w:b/>
          <w:sz w:val="28"/>
          <w:szCs w:val="28"/>
        </w:rPr>
        <w:t>оговор</w:t>
      </w:r>
      <w:r w:rsidR="00670CA0" w:rsidRPr="0057055B">
        <w:rPr>
          <w:rFonts w:ascii="Times New Roman" w:hAnsi="Times New Roman"/>
          <w:b/>
          <w:sz w:val="28"/>
          <w:szCs w:val="28"/>
        </w:rPr>
        <w:t xml:space="preserve"> </w:t>
      </w:r>
      <w:r w:rsidR="0009051D" w:rsidRPr="0057055B">
        <w:rPr>
          <w:rFonts w:ascii="Times New Roman" w:hAnsi="Times New Roman"/>
          <w:b/>
          <w:sz w:val="28"/>
          <w:szCs w:val="28"/>
        </w:rPr>
        <w:t xml:space="preserve">на оказание услуг </w:t>
      </w:r>
      <w:r w:rsidR="00CD3078">
        <w:rPr>
          <w:rFonts w:ascii="Times New Roman" w:hAnsi="Times New Roman"/>
          <w:b/>
          <w:sz w:val="28"/>
          <w:szCs w:val="28"/>
        </w:rPr>
        <w:t>№ 2020.117169</w:t>
      </w:r>
    </w:p>
    <w:p w:rsidR="006074C8" w:rsidRDefault="006074C8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1"/>
      </w:tblGrid>
      <w:tr w:rsidR="006074C8" w:rsidRPr="006074C8" w:rsidTr="006074C8">
        <w:tc>
          <w:tcPr>
            <w:tcW w:w="5068" w:type="dxa"/>
          </w:tcPr>
          <w:p w:rsidR="006074C8" w:rsidRPr="006074C8" w:rsidRDefault="006074C8" w:rsidP="0060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8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</w:tcPr>
          <w:p w:rsidR="006074C8" w:rsidRPr="006074C8" w:rsidRDefault="001B7C9B" w:rsidP="001B7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6074C8" w:rsidRPr="006074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074C8" w:rsidRPr="006074C8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</w:tbl>
    <w:p w:rsidR="00B11440" w:rsidRPr="00B11440" w:rsidRDefault="00B11440" w:rsidP="00B1144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ED6" w:rsidRPr="0057055B" w:rsidRDefault="00E4703E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03E">
        <w:rPr>
          <w:rFonts w:ascii="Times New Roman" w:hAnsi="Times New Roman"/>
          <w:sz w:val="24"/>
          <w:szCs w:val="24"/>
        </w:rPr>
        <w:t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</w:t>
      </w:r>
      <w:r w:rsidR="00A33ED6" w:rsidRPr="0057055B">
        <w:rPr>
          <w:rFonts w:ascii="Times New Roman" w:hAnsi="Times New Roman"/>
          <w:sz w:val="24"/>
          <w:szCs w:val="24"/>
        </w:rPr>
        <w:t>, име</w:t>
      </w:r>
      <w:r w:rsidR="003E39F7" w:rsidRPr="0057055B">
        <w:rPr>
          <w:rFonts w:ascii="Times New Roman" w:hAnsi="Times New Roman"/>
          <w:sz w:val="24"/>
          <w:szCs w:val="24"/>
        </w:rPr>
        <w:t>нуем</w:t>
      </w:r>
      <w:r>
        <w:rPr>
          <w:rFonts w:ascii="Times New Roman" w:hAnsi="Times New Roman"/>
          <w:sz w:val="24"/>
          <w:szCs w:val="24"/>
        </w:rPr>
        <w:t>ое</w:t>
      </w:r>
      <w:r w:rsidR="003E39F7" w:rsidRPr="0057055B">
        <w:rPr>
          <w:rFonts w:ascii="Times New Roman" w:hAnsi="Times New Roman"/>
          <w:sz w:val="24"/>
          <w:szCs w:val="24"/>
        </w:rPr>
        <w:t xml:space="preserve"> в дальнейшем «Заказчик»</w:t>
      </w:r>
      <w:r w:rsidR="00A33ED6" w:rsidRPr="0057055B">
        <w:rPr>
          <w:rFonts w:ascii="Times New Roman" w:hAnsi="Times New Roman"/>
          <w:sz w:val="24"/>
          <w:szCs w:val="24"/>
        </w:rPr>
        <w:t xml:space="preserve">, в лице </w:t>
      </w:r>
      <w:r w:rsidRPr="00E4703E">
        <w:rPr>
          <w:rFonts w:ascii="Times New Roman" w:hAnsi="Times New Roman"/>
          <w:sz w:val="24"/>
          <w:szCs w:val="24"/>
        </w:rPr>
        <w:t xml:space="preserve">начальника отдела государственных закупок Шуваловой Валерии Викторовны, действующей на основании доверенности № </w:t>
      </w:r>
      <w:r w:rsidR="00B75981">
        <w:rPr>
          <w:rFonts w:ascii="Times New Roman" w:hAnsi="Times New Roman"/>
          <w:sz w:val="24"/>
          <w:szCs w:val="24"/>
        </w:rPr>
        <w:t>207</w:t>
      </w:r>
      <w:r w:rsidRPr="00E4703E">
        <w:rPr>
          <w:rFonts w:ascii="Times New Roman" w:hAnsi="Times New Roman"/>
          <w:sz w:val="24"/>
          <w:szCs w:val="24"/>
        </w:rPr>
        <w:t xml:space="preserve"> от </w:t>
      </w:r>
      <w:r w:rsidR="00B75981">
        <w:rPr>
          <w:rFonts w:ascii="Times New Roman" w:hAnsi="Times New Roman"/>
          <w:sz w:val="24"/>
          <w:szCs w:val="24"/>
        </w:rPr>
        <w:t>05</w:t>
      </w:r>
      <w:r w:rsidRPr="00E4703E">
        <w:rPr>
          <w:rFonts w:ascii="Times New Roman" w:hAnsi="Times New Roman"/>
          <w:sz w:val="24"/>
          <w:szCs w:val="24"/>
        </w:rPr>
        <w:t>.12.1</w:t>
      </w:r>
      <w:r w:rsidR="00B75981">
        <w:rPr>
          <w:rFonts w:ascii="Times New Roman" w:hAnsi="Times New Roman"/>
          <w:sz w:val="24"/>
          <w:szCs w:val="24"/>
        </w:rPr>
        <w:t>9</w:t>
      </w:r>
      <w:r w:rsidRPr="00E4703E">
        <w:rPr>
          <w:rFonts w:ascii="Times New Roman" w:hAnsi="Times New Roman"/>
          <w:sz w:val="24"/>
          <w:szCs w:val="24"/>
        </w:rPr>
        <w:t>г.</w:t>
      </w:r>
      <w:r w:rsidR="00A33ED6" w:rsidRPr="0057055B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6E650F">
        <w:rPr>
          <w:rFonts w:ascii="Times New Roman" w:hAnsi="Times New Roman"/>
          <w:sz w:val="24"/>
          <w:szCs w:val="24"/>
        </w:rPr>
        <w:t>Общество с ограниченной ответственностью «Айтекс», именуемое</w:t>
      </w:r>
      <w:r w:rsidR="00A33ED6" w:rsidRPr="0057055B">
        <w:rPr>
          <w:rFonts w:ascii="Times New Roman" w:hAnsi="Times New Roman"/>
          <w:sz w:val="24"/>
          <w:szCs w:val="24"/>
        </w:rPr>
        <w:t xml:space="preserve"> в дальнейшем «Исполнитель», </w:t>
      </w:r>
      <w:r w:rsidR="006E650F">
        <w:rPr>
          <w:rFonts w:ascii="Times New Roman" w:hAnsi="Times New Roman"/>
          <w:sz w:val="24"/>
          <w:szCs w:val="24"/>
        </w:rPr>
        <w:t>в лице директора Морозова Владимира Васильевича, действующего на основании Устава</w:t>
      </w:r>
      <w:r w:rsidR="00A33ED6" w:rsidRPr="0057055B">
        <w:rPr>
          <w:rFonts w:ascii="Times New Roman" w:hAnsi="Times New Roman"/>
          <w:sz w:val="24"/>
          <w:szCs w:val="24"/>
        </w:rPr>
        <w:t>, с другой стороны, вместе именуемые «Стороны» и каждый в отдельности «Сторона», с соблюдением требований Федерального зако</w:t>
      </w:r>
      <w:r w:rsidR="00E16B5D" w:rsidRPr="0057055B">
        <w:rPr>
          <w:rFonts w:ascii="Times New Roman" w:hAnsi="Times New Roman"/>
          <w:sz w:val="24"/>
          <w:szCs w:val="24"/>
        </w:rPr>
        <w:t>на от </w:t>
      </w:r>
      <w:r w:rsidR="008679A2" w:rsidRPr="0057055B">
        <w:rPr>
          <w:rFonts w:ascii="Times New Roman" w:hAnsi="Times New Roman"/>
          <w:sz w:val="24"/>
          <w:szCs w:val="24"/>
        </w:rPr>
        <w:t>18.07.2011 № 223</w:t>
      </w:r>
      <w:r w:rsidR="008679A2" w:rsidRPr="0057055B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="00A33ED6" w:rsidRPr="0057055B">
        <w:rPr>
          <w:rFonts w:ascii="Times New Roman" w:hAnsi="Times New Roman"/>
          <w:sz w:val="24"/>
          <w:szCs w:val="24"/>
        </w:rPr>
        <w:t xml:space="preserve">, при способе определения Исполнителя </w:t>
      </w:r>
      <w:r w:rsidR="006E650F">
        <w:rPr>
          <w:rFonts w:ascii="Times New Roman" w:hAnsi="Times New Roman"/>
          <w:sz w:val="24"/>
          <w:szCs w:val="24"/>
        </w:rPr>
        <w:t xml:space="preserve">запрос котировок в электронной форме (протокол рассмотрения и оценки заявок </w:t>
      </w:r>
      <w:r w:rsidR="00A33ED6" w:rsidRPr="0057055B">
        <w:rPr>
          <w:rFonts w:ascii="Times New Roman" w:hAnsi="Times New Roman"/>
          <w:sz w:val="24"/>
          <w:szCs w:val="24"/>
        </w:rPr>
        <w:t>№</w:t>
      </w:r>
      <w:r w:rsidR="00A549AE" w:rsidRPr="0057055B">
        <w:rPr>
          <w:rFonts w:ascii="Times New Roman" w:hAnsi="Times New Roman"/>
          <w:sz w:val="24"/>
          <w:szCs w:val="24"/>
        </w:rPr>
        <w:t> </w:t>
      </w:r>
      <w:r w:rsidR="006E650F">
        <w:rPr>
          <w:rFonts w:ascii="Times New Roman" w:hAnsi="Times New Roman"/>
          <w:sz w:val="24"/>
          <w:szCs w:val="24"/>
        </w:rPr>
        <w:t>32008882374-01 от 27.02.20г.</w:t>
      </w:r>
      <w:r w:rsidR="00A33ED6" w:rsidRPr="0057055B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3E39F7" w:rsidRPr="0057055B">
        <w:rPr>
          <w:rFonts w:ascii="Times New Roman" w:hAnsi="Times New Roman"/>
          <w:sz w:val="24"/>
          <w:szCs w:val="24"/>
        </w:rPr>
        <w:t>договор</w:t>
      </w:r>
      <w:r w:rsidR="00A33ED6" w:rsidRPr="0057055B">
        <w:rPr>
          <w:rFonts w:ascii="Times New Roman" w:hAnsi="Times New Roman"/>
          <w:sz w:val="24"/>
          <w:szCs w:val="24"/>
        </w:rPr>
        <w:t xml:space="preserve"> (далее </w:t>
      </w:r>
      <w:r w:rsidR="00A549AE" w:rsidRPr="0057055B">
        <w:rPr>
          <w:rFonts w:ascii="Times New Roman" w:hAnsi="Times New Roman"/>
          <w:sz w:val="24"/>
          <w:szCs w:val="24"/>
        </w:rPr>
        <w:t>–</w:t>
      </w:r>
      <w:r w:rsidR="00A33ED6" w:rsidRPr="0057055B">
        <w:rPr>
          <w:rFonts w:ascii="Times New Roman" w:hAnsi="Times New Roman"/>
          <w:sz w:val="24"/>
          <w:szCs w:val="24"/>
        </w:rPr>
        <w:t xml:space="preserve"> </w:t>
      </w:r>
      <w:r w:rsidR="008679A2" w:rsidRPr="0057055B">
        <w:rPr>
          <w:rFonts w:ascii="Times New Roman" w:hAnsi="Times New Roman"/>
          <w:sz w:val="24"/>
          <w:szCs w:val="24"/>
        </w:rPr>
        <w:t>Договор</w:t>
      </w:r>
      <w:r w:rsidR="00A33ED6" w:rsidRPr="0057055B">
        <w:rPr>
          <w:rFonts w:ascii="Times New Roman" w:hAnsi="Times New Roman"/>
          <w:sz w:val="24"/>
          <w:szCs w:val="24"/>
        </w:rPr>
        <w:t>) о</w:t>
      </w:r>
      <w:r w:rsidR="00ED22A2" w:rsidRPr="0057055B">
        <w:rPr>
          <w:rFonts w:ascii="Times New Roman" w:hAnsi="Times New Roman"/>
          <w:sz w:val="24"/>
          <w:szCs w:val="24"/>
        </w:rPr>
        <w:t xml:space="preserve"> </w:t>
      </w:r>
      <w:r w:rsidR="00A33ED6" w:rsidRPr="0057055B">
        <w:rPr>
          <w:rFonts w:ascii="Times New Roman" w:hAnsi="Times New Roman"/>
          <w:sz w:val="24"/>
          <w:szCs w:val="24"/>
        </w:rPr>
        <w:t>нижеследующем:</w:t>
      </w:r>
    </w:p>
    <w:p w:rsidR="00D46257" w:rsidRPr="0057055B" w:rsidRDefault="00D46257" w:rsidP="00ED2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CC0" w:rsidRPr="0057055B" w:rsidRDefault="00E16B5D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1. </w:t>
      </w:r>
      <w:r w:rsidR="00AA0CC0" w:rsidRPr="0057055B">
        <w:rPr>
          <w:rFonts w:ascii="Times New Roman" w:hAnsi="Times New Roman"/>
          <w:b/>
          <w:sz w:val="24"/>
          <w:szCs w:val="24"/>
        </w:rPr>
        <w:t xml:space="preserve">Предмет </w:t>
      </w:r>
      <w:r w:rsidR="008679A2" w:rsidRPr="0057055B">
        <w:rPr>
          <w:rFonts w:ascii="Times New Roman" w:hAnsi="Times New Roman"/>
          <w:b/>
          <w:sz w:val="24"/>
          <w:szCs w:val="24"/>
        </w:rPr>
        <w:t>Договора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ED6" w:rsidRPr="0057055B" w:rsidRDefault="00BD67D4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1.1. </w:t>
      </w:r>
      <w:r w:rsidR="006D3217" w:rsidRPr="0057055B">
        <w:rPr>
          <w:rFonts w:ascii="Times New Roman" w:hAnsi="Times New Roman"/>
          <w:sz w:val="24"/>
          <w:szCs w:val="24"/>
        </w:rPr>
        <w:t xml:space="preserve">Предметом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6D3217" w:rsidRPr="0057055B">
        <w:rPr>
          <w:rFonts w:ascii="Times New Roman" w:hAnsi="Times New Roman"/>
          <w:sz w:val="24"/>
          <w:szCs w:val="24"/>
        </w:rPr>
        <w:t xml:space="preserve">является оказание услуг </w:t>
      </w:r>
      <w:r w:rsidR="00495CCC" w:rsidRPr="00495CCC">
        <w:rPr>
          <w:rFonts w:ascii="Times New Roman" w:hAnsi="Times New Roman"/>
          <w:sz w:val="24"/>
          <w:szCs w:val="24"/>
        </w:rPr>
        <w:t>на предоставление неисключительных прав (продление лицензии) на использование программного обеспечения «</w:t>
      </w:r>
      <w:r w:rsidR="00DD16EB">
        <w:rPr>
          <w:rFonts w:ascii="Times New Roman" w:hAnsi="Times New Roman"/>
          <w:sz w:val="24"/>
          <w:szCs w:val="24"/>
        </w:rPr>
        <w:t>1С-</w:t>
      </w:r>
      <w:r w:rsidR="00495CCC" w:rsidRPr="00495CCC">
        <w:rPr>
          <w:rFonts w:ascii="Times New Roman" w:hAnsi="Times New Roman"/>
          <w:sz w:val="24"/>
          <w:szCs w:val="24"/>
        </w:rPr>
        <w:t>Битрикс24» по тарифу «Команда»</w:t>
      </w:r>
      <w:r w:rsidR="006D3217" w:rsidRPr="0057055B">
        <w:rPr>
          <w:rFonts w:ascii="Times New Roman" w:hAnsi="Times New Roman"/>
          <w:sz w:val="24"/>
          <w:szCs w:val="24"/>
        </w:rPr>
        <w:t xml:space="preserve"> по заданию Заказчика в соответствии с Описанием объекта закупки (приложение № 1 к </w:t>
      </w:r>
      <w:r w:rsidR="008679A2" w:rsidRPr="0057055B">
        <w:rPr>
          <w:rFonts w:ascii="Times New Roman" w:hAnsi="Times New Roman"/>
          <w:sz w:val="24"/>
          <w:szCs w:val="24"/>
        </w:rPr>
        <w:t>Договору</w:t>
      </w:r>
      <w:r w:rsidR="006D3217" w:rsidRPr="0057055B">
        <w:rPr>
          <w:rFonts w:ascii="Times New Roman" w:hAnsi="Times New Roman"/>
          <w:sz w:val="24"/>
          <w:szCs w:val="24"/>
        </w:rPr>
        <w:t>) и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6D3217" w:rsidRPr="0057055B">
        <w:rPr>
          <w:rFonts w:ascii="Times New Roman" w:hAnsi="Times New Roman"/>
          <w:sz w:val="24"/>
          <w:szCs w:val="24"/>
        </w:rPr>
        <w:t>на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6D3217" w:rsidRPr="0057055B">
        <w:rPr>
          <w:rFonts w:ascii="Times New Roman" w:hAnsi="Times New Roman"/>
          <w:sz w:val="24"/>
          <w:szCs w:val="24"/>
        </w:rPr>
        <w:t xml:space="preserve">условиях,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6D3217" w:rsidRPr="0057055B">
        <w:rPr>
          <w:rFonts w:ascii="Times New Roman" w:hAnsi="Times New Roman"/>
          <w:sz w:val="24"/>
          <w:szCs w:val="24"/>
        </w:rPr>
        <w:t>.</w:t>
      </w:r>
    </w:p>
    <w:p w:rsidR="00AA0CC0" w:rsidRPr="0057055B" w:rsidRDefault="00AA0CC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1.2.</w:t>
      </w:r>
      <w:r w:rsidR="00BD67D4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Оказание Услуг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AA0CC0" w:rsidRPr="0057055B" w:rsidRDefault="00AA0CC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51D" w:rsidRPr="0057055B" w:rsidRDefault="00E16B5D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2. </w:t>
      </w:r>
      <w:r w:rsidR="0009051D" w:rsidRPr="0057055B">
        <w:rPr>
          <w:rFonts w:ascii="Times New Roman" w:hAnsi="Times New Roman"/>
          <w:b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7055B" w:rsidRDefault="00E16B5D" w:rsidP="009F0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2.1. </w:t>
      </w:r>
      <w:r w:rsidR="0009051D" w:rsidRPr="0057055B">
        <w:rPr>
          <w:rFonts w:ascii="Times New Roman" w:hAnsi="Times New Roman"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составляет </w:t>
      </w:r>
      <w:r w:rsidR="00271DE9" w:rsidRPr="00271DE9">
        <w:rPr>
          <w:rFonts w:ascii="Times New Roman" w:hAnsi="Times New Roman"/>
          <w:sz w:val="24"/>
          <w:szCs w:val="24"/>
        </w:rPr>
        <w:t>57 480,00 (пятьдесят семь тысяч четыреста восемьдесят) рублей 00 копеек</w:t>
      </w:r>
      <w:r w:rsidR="0009051D" w:rsidRPr="0057055B">
        <w:rPr>
          <w:rFonts w:ascii="Times New Roman" w:hAnsi="Times New Roman"/>
          <w:sz w:val="24"/>
          <w:szCs w:val="24"/>
        </w:rPr>
        <w:t xml:space="preserve">, НДС не предусмотрен на основании </w:t>
      </w:r>
      <w:r w:rsidR="00BE3D68" w:rsidRPr="00BE3D68">
        <w:rPr>
          <w:rFonts w:ascii="Times New Roman" w:hAnsi="Times New Roman"/>
          <w:sz w:val="24"/>
          <w:szCs w:val="24"/>
        </w:rPr>
        <w:t>гл.26.2 НК РФ</w:t>
      </w:r>
      <w:r w:rsidR="00BE3D68">
        <w:rPr>
          <w:rFonts w:ascii="Times New Roman" w:hAnsi="Times New Roman"/>
          <w:sz w:val="24"/>
          <w:szCs w:val="24"/>
        </w:rPr>
        <w:t xml:space="preserve"> </w:t>
      </w:r>
      <w:r w:rsidR="0009051D" w:rsidRPr="0057055B">
        <w:rPr>
          <w:rFonts w:ascii="Times New Roman" w:hAnsi="Times New Roman"/>
          <w:sz w:val="24"/>
          <w:szCs w:val="24"/>
        </w:rPr>
        <w:t xml:space="preserve">(далее </w:t>
      </w:r>
      <w:r w:rsidR="00BD67D4" w:rsidRPr="0057055B">
        <w:rPr>
          <w:rFonts w:ascii="Times New Roman" w:hAnsi="Times New Roman"/>
          <w:sz w:val="24"/>
          <w:szCs w:val="24"/>
        </w:rPr>
        <w:t>–</w:t>
      </w:r>
      <w:r w:rsidR="0009051D" w:rsidRPr="0057055B">
        <w:rPr>
          <w:rFonts w:ascii="Times New Roman" w:hAnsi="Times New Roman"/>
          <w:sz w:val="24"/>
          <w:szCs w:val="24"/>
        </w:rPr>
        <w:t xml:space="preserve"> цена</w:t>
      </w:r>
      <w:r w:rsidR="00BD67D4" w:rsidRPr="0057055B">
        <w:rPr>
          <w:rFonts w:ascii="Times New Roman" w:hAnsi="Times New Roman"/>
          <w:sz w:val="24"/>
          <w:szCs w:val="24"/>
        </w:rPr>
        <w:t xml:space="preserve">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).</w:t>
      </w:r>
    </w:p>
    <w:p w:rsidR="003210D2" w:rsidRPr="00495CCC" w:rsidRDefault="003210D2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5CC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случае, если </w:t>
      </w:r>
      <w:r w:rsidR="008679A2" w:rsidRPr="00495CC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Договор </w:t>
      </w:r>
      <w:r w:rsidRPr="00495CC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заключается с </w:t>
      </w:r>
      <w:r w:rsidRPr="00495CCC">
        <w:rPr>
          <w:rFonts w:ascii="Times New Roman" w:hAnsi="Times New Roman"/>
          <w:i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654854" w:rsidRPr="00495CCC">
        <w:rPr>
          <w:rFonts w:ascii="Times New Roman" w:hAnsi="Times New Roman"/>
          <w:i/>
          <w:sz w:val="24"/>
          <w:szCs w:val="24"/>
          <w:lang w:eastAsia="ru-RU"/>
        </w:rPr>
        <w:t>договора</w:t>
      </w:r>
      <w:r w:rsidRPr="00495CCC">
        <w:rPr>
          <w:rFonts w:ascii="Times New Roman" w:hAnsi="Times New Roman"/>
          <w:i/>
          <w:sz w:val="24"/>
          <w:szCs w:val="24"/>
          <w:lang w:eastAsia="ru-RU"/>
        </w:rPr>
        <w:t xml:space="preserve">, если в соответствии с законодательством Российской Федерации о налогах и сборах </w:t>
      </w:r>
      <w:r w:rsidRPr="00495CCC">
        <w:rPr>
          <w:rFonts w:ascii="Times New Roman" w:hAnsi="Times New Roman"/>
          <w:i/>
          <w:sz w:val="24"/>
          <w:szCs w:val="24"/>
          <w:lang w:eastAsia="ru-RU"/>
        </w:rPr>
        <w:lastRenderedPageBreak/>
        <w:t>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20661" w:rsidRPr="00517D1A" w:rsidRDefault="00E16B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2.2. </w:t>
      </w:r>
      <w:r w:rsidR="00B20661" w:rsidRPr="0057055B">
        <w:rPr>
          <w:rFonts w:ascii="Times New Roman" w:hAnsi="Times New Roman"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20661" w:rsidRPr="0057055B">
        <w:rPr>
          <w:rFonts w:ascii="Times New Roman" w:hAnsi="Times New Roman"/>
          <w:sz w:val="24"/>
          <w:szCs w:val="24"/>
        </w:rPr>
        <w:t>является твердой и не может изменяться в ходе его исполнения, за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B20661" w:rsidRPr="0057055B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B20661" w:rsidRPr="0057055B">
        <w:rPr>
          <w:rFonts w:ascii="Times New Roman" w:hAnsi="Times New Roman"/>
          <w:sz w:val="24"/>
          <w:szCs w:val="24"/>
        </w:rPr>
        <w:t xml:space="preserve">. 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20661" w:rsidRPr="0057055B">
        <w:rPr>
          <w:rFonts w:ascii="Times New Roman" w:hAnsi="Times New Roman"/>
          <w:sz w:val="24"/>
          <w:szCs w:val="24"/>
        </w:rPr>
        <w:t xml:space="preserve">включает в себя расходы, связанные с оказанием Услуг,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B20661" w:rsidRPr="0057055B">
        <w:rPr>
          <w:rFonts w:ascii="Times New Roman" w:hAnsi="Times New Roman"/>
          <w:sz w:val="24"/>
          <w:szCs w:val="24"/>
        </w:rPr>
        <w:t xml:space="preserve">, в полном объеме, </w:t>
      </w:r>
      <w:r w:rsidR="00B20661" w:rsidRPr="00517D1A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ED22A2">
        <w:rPr>
          <w:rFonts w:ascii="Times New Roman" w:hAnsi="Times New Roman"/>
          <w:sz w:val="24"/>
          <w:szCs w:val="24"/>
        </w:rPr>
        <w:t> </w:t>
      </w:r>
      <w:r w:rsidR="002F4BC2">
        <w:rPr>
          <w:rFonts w:ascii="Times New Roman" w:hAnsi="Times New Roman"/>
          <w:sz w:val="24"/>
          <w:szCs w:val="24"/>
        </w:rPr>
        <w:t>других обязательных платежей</w:t>
      </w:r>
      <w:r w:rsidR="00B20661" w:rsidRPr="00517D1A">
        <w:rPr>
          <w:rFonts w:ascii="Times New Roman" w:hAnsi="Times New Roman"/>
          <w:sz w:val="24"/>
          <w:szCs w:val="24"/>
        </w:rPr>
        <w:t>.</w:t>
      </w:r>
    </w:p>
    <w:p w:rsidR="00B20661" w:rsidRPr="00517D1A" w:rsidRDefault="00E16B5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2.3. </w:t>
      </w:r>
      <w:r w:rsidR="00B20661" w:rsidRPr="00517D1A">
        <w:rPr>
          <w:rFonts w:ascii="Times New Roman" w:hAnsi="Times New Roman"/>
          <w:sz w:val="24"/>
          <w:szCs w:val="24"/>
        </w:rPr>
        <w:t>Исполнитель проинформирован, что в соответствии с распоряжением Правите</w:t>
      </w:r>
      <w:r w:rsidRPr="00517D1A">
        <w:rPr>
          <w:rFonts w:ascii="Times New Roman" w:hAnsi="Times New Roman"/>
          <w:sz w:val="24"/>
          <w:szCs w:val="24"/>
        </w:rPr>
        <w:t>льства Новосибирской области от 14.05.2013 № </w:t>
      </w:r>
      <w:r w:rsidR="00B20661" w:rsidRPr="00517D1A">
        <w:rPr>
          <w:rFonts w:ascii="Times New Roman" w:hAnsi="Times New Roman"/>
          <w:sz w:val="24"/>
          <w:szCs w:val="24"/>
        </w:rPr>
        <w:t>205-рп «О мерах по повышению собираемости налогов и укреплению налоговой дисциплины», при наличии у Исполнителя недоимки по налоговым платежам в бюджеты бюджетной системы Ро</w:t>
      </w:r>
      <w:r w:rsidRPr="00517D1A">
        <w:rPr>
          <w:rFonts w:ascii="Times New Roman" w:hAnsi="Times New Roman"/>
          <w:sz w:val="24"/>
          <w:szCs w:val="24"/>
        </w:rPr>
        <w:t>ссийской Федерации, превышающей</w:t>
      </w:r>
      <w:r w:rsidR="00B20661" w:rsidRPr="00517D1A">
        <w:rPr>
          <w:rFonts w:ascii="Times New Roman" w:hAnsi="Times New Roman"/>
          <w:sz w:val="24"/>
          <w:szCs w:val="24"/>
        </w:rPr>
        <w:t xml:space="preserve"> сумму </w:t>
      </w:r>
      <w:r w:rsidR="00B34AC9">
        <w:rPr>
          <w:rFonts w:ascii="Times New Roman" w:hAnsi="Times New Roman"/>
          <w:sz w:val="24"/>
          <w:szCs w:val="24"/>
        </w:rPr>
        <w:t>2 миллиона 250 тысяч</w:t>
      </w:r>
      <w:r w:rsidR="00B20661" w:rsidRPr="00517D1A">
        <w:rPr>
          <w:rFonts w:ascii="Times New Roman" w:hAnsi="Times New Roman"/>
          <w:sz w:val="24"/>
          <w:szCs w:val="24"/>
        </w:rPr>
        <w:t xml:space="preserve"> рублей в течение 2 (двух) месяцев, информация может быть передана в</w:t>
      </w:r>
      <w:r w:rsidR="00ED22A2">
        <w:rPr>
          <w:rFonts w:ascii="Times New Roman" w:hAnsi="Times New Roman"/>
          <w:sz w:val="24"/>
          <w:szCs w:val="24"/>
        </w:rPr>
        <w:t> </w:t>
      </w:r>
      <w:r w:rsidR="00B20661" w:rsidRPr="00517D1A">
        <w:rPr>
          <w:rFonts w:ascii="Times New Roman" w:hAnsi="Times New Roman"/>
          <w:sz w:val="24"/>
          <w:szCs w:val="24"/>
        </w:rPr>
        <w:t>Следственное управление Следственного комитета Российской Феде</w:t>
      </w:r>
      <w:r w:rsidR="000A4E60">
        <w:rPr>
          <w:rFonts w:ascii="Times New Roman" w:hAnsi="Times New Roman"/>
          <w:sz w:val="24"/>
          <w:szCs w:val="24"/>
        </w:rPr>
        <w:t>рации по Новосибирской области.</w:t>
      </w:r>
    </w:p>
    <w:p w:rsidR="00F04239" w:rsidRPr="00F04239" w:rsidRDefault="00F0423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239">
        <w:rPr>
          <w:rFonts w:ascii="Times New Roman" w:hAnsi="Times New Roman"/>
          <w:sz w:val="24"/>
          <w:szCs w:val="24"/>
        </w:rPr>
        <w:t xml:space="preserve">2.4. Оплата производится Заказчиком единовременным платежом на расчетный счет Исполнителя, указанный в </w:t>
      </w:r>
      <w:r w:rsidR="008679A2">
        <w:rPr>
          <w:rFonts w:ascii="Times New Roman" w:hAnsi="Times New Roman"/>
          <w:sz w:val="24"/>
          <w:szCs w:val="24"/>
        </w:rPr>
        <w:t>Договоре</w:t>
      </w:r>
      <w:r w:rsidRPr="00F04239">
        <w:rPr>
          <w:rFonts w:ascii="Times New Roman" w:hAnsi="Times New Roman"/>
          <w:sz w:val="24"/>
          <w:szCs w:val="24"/>
        </w:rPr>
        <w:t xml:space="preserve">, в срок не более </w:t>
      </w:r>
      <w:r w:rsidR="0070712F" w:rsidRPr="0070712F">
        <w:rPr>
          <w:rFonts w:ascii="Times New Roman" w:hAnsi="Times New Roman"/>
          <w:sz w:val="24"/>
          <w:szCs w:val="24"/>
        </w:rPr>
        <w:t>1</w:t>
      </w:r>
      <w:r w:rsidR="00897993">
        <w:rPr>
          <w:rFonts w:ascii="Times New Roman" w:hAnsi="Times New Roman"/>
          <w:sz w:val="24"/>
          <w:szCs w:val="24"/>
        </w:rPr>
        <w:t>5</w:t>
      </w:r>
      <w:r w:rsidRPr="0070712F">
        <w:rPr>
          <w:rFonts w:ascii="Times New Roman" w:hAnsi="Times New Roman"/>
          <w:sz w:val="24"/>
          <w:szCs w:val="24"/>
        </w:rPr>
        <w:t xml:space="preserve"> (</w:t>
      </w:r>
      <w:r w:rsidR="00897993">
        <w:rPr>
          <w:rFonts w:ascii="Times New Roman" w:hAnsi="Times New Roman"/>
          <w:sz w:val="24"/>
          <w:szCs w:val="24"/>
        </w:rPr>
        <w:t>пятнадцать</w:t>
      </w:r>
      <w:r w:rsidRPr="0070712F">
        <w:rPr>
          <w:rFonts w:ascii="Times New Roman" w:hAnsi="Times New Roman"/>
          <w:sz w:val="24"/>
          <w:szCs w:val="24"/>
        </w:rPr>
        <w:t>)</w:t>
      </w:r>
      <w:r w:rsidR="0070712F">
        <w:rPr>
          <w:rFonts w:ascii="Times New Roman" w:hAnsi="Times New Roman"/>
          <w:sz w:val="24"/>
          <w:szCs w:val="24"/>
        </w:rPr>
        <w:t xml:space="preserve"> рабочих</w:t>
      </w:r>
      <w:r w:rsidRPr="00F04239">
        <w:rPr>
          <w:rFonts w:ascii="Times New Roman" w:hAnsi="Times New Roman"/>
          <w:sz w:val="24"/>
          <w:szCs w:val="24"/>
        </w:rPr>
        <w:t xml:space="preserve"> дней с даты подписания Заказчиком акта приемки оказанных услуг, оформленного по прилагаемой форме (приложение № 2 к 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Pr="00F04239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8679A2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Pr="00517D1A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B20661" w:rsidRPr="00517D1A" w:rsidRDefault="004C0919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2.5. </w:t>
      </w:r>
      <w:r w:rsidR="00B20661" w:rsidRPr="00517D1A">
        <w:rPr>
          <w:rFonts w:ascii="Times New Roman" w:hAnsi="Times New Roman"/>
          <w:sz w:val="24"/>
          <w:szCs w:val="24"/>
        </w:rPr>
        <w:t xml:space="preserve">Цена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B20661" w:rsidRPr="00517D1A">
        <w:rPr>
          <w:rFonts w:ascii="Times New Roman" w:hAnsi="Times New Roman"/>
          <w:sz w:val="24"/>
          <w:szCs w:val="24"/>
        </w:rPr>
        <w:t xml:space="preserve"> может быть снижена по соглашению Сторон без изменения пред</w:t>
      </w:r>
      <w:r w:rsidR="000F2B80" w:rsidRPr="00517D1A">
        <w:rPr>
          <w:rFonts w:ascii="Times New Roman" w:hAnsi="Times New Roman"/>
          <w:sz w:val="24"/>
          <w:szCs w:val="24"/>
        </w:rPr>
        <w:t xml:space="preserve">усмотренного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="008679A2" w:rsidRPr="00517D1A">
        <w:rPr>
          <w:rFonts w:ascii="Times New Roman" w:hAnsi="Times New Roman"/>
          <w:sz w:val="24"/>
          <w:szCs w:val="24"/>
        </w:rPr>
        <w:t xml:space="preserve"> </w:t>
      </w:r>
      <w:r w:rsidR="000F2B80" w:rsidRPr="00517D1A">
        <w:rPr>
          <w:rFonts w:ascii="Times New Roman" w:hAnsi="Times New Roman"/>
          <w:sz w:val="24"/>
          <w:szCs w:val="24"/>
        </w:rPr>
        <w:t>объема Услуг, качества оказываемых У</w:t>
      </w:r>
      <w:r w:rsidR="00B20661" w:rsidRPr="00517D1A">
        <w:rPr>
          <w:rFonts w:ascii="Times New Roman" w:hAnsi="Times New Roman"/>
          <w:sz w:val="24"/>
          <w:szCs w:val="24"/>
        </w:rPr>
        <w:t xml:space="preserve">слуг и иных условий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B20661" w:rsidRPr="00517D1A">
        <w:rPr>
          <w:rFonts w:ascii="Times New Roman" w:hAnsi="Times New Roman"/>
          <w:sz w:val="24"/>
          <w:szCs w:val="24"/>
        </w:rPr>
        <w:t>. При этом Стороны составляют и подписывают дополнительное соглашение к</w:t>
      </w:r>
      <w:r w:rsidR="00ED22A2">
        <w:rPr>
          <w:rFonts w:ascii="Times New Roman" w:hAnsi="Times New Roman"/>
          <w:sz w:val="24"/>
          <w:szCs w:val="24"/>
        </w:rPr>
        <w:t> 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="00B20661" w:rsidRPr="00517D1A">
        <w:rPr>
          <w:rFonts w:ascii="Times New Roman" w:hAnsi="Times New Roman"/>
          <w:sz w:val="24"/>
          <w:szCs w:val="24"/>
        </w:rPr>
        <w:t>.</w:t>
      </w:r>
    </w:p>
    <w:p w:rsidR="00B20661" w:rsidRPr="00517D1A" w:rsidRDefault="000F2B80" w:rsidP="009D1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>2.6. </w:t>
      </w:r>
      <w:r w:rsidR="00B20661" w:rsidRPr="00517D1A">
        <w:rPr>
          <w:rFonts w:ascii="Times New Roman" w:hAnsi="Times New Roman" w:cs="Times New Roman"/>
          <w:sz w:val="24"/>
          <w:szCs w:val="24"/>
        </w:rPr>
        <w:t>По предложению Заказчика предусмотренный</w:t>
      </w:r>
      <w:r w:rsidRPr="00517D1A">
        <w:rPr>
          <w:rFonts w:ascii="Times New Roman" w:hAnsi="Times New Roman" w:cs="Times New Roman"/>
          <w:sz w:val="24"/>
          <w:szCs w:val="24"/>
        </w:rPr>
        <w:t xml:space="preserve"> </w:t>
      </w:r>
      <w:r w:rsidR="008679A2">
        <w:rPr>
          <w:rFonts w:ascii="Times New Roman" w:hAnsi="Times New Roman" w:cs="Times New Roman"/>
          <w:sz w:val="24"/>
          <w:szCs w:val="24"/>
        </w:rPr>
        <w:t>Договором</w:t>
      </w:r>
      <w:r w:rsidR="008679A2" w:rsidRPr="00517D1A">
        <w:rPr>
          <w:rFonts w:ascii="Times New Roman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hAnsi="Times New Roman" w:cs="Times New Roman"/>
          <w:sz w:val="24"/>
          <w:szCs w:val="24"/>
        </w:rPr>
        <w:t>объем У</w:t>
      </w:r>
      <w:r w:rsidR="00B20661" w:rsidRPr="00517D1A">
        <w:rPr>
          <w:rFonts w:ascii="Times New Roman" w:hAnsi="Times New Roman" w:cs="Times New Roman"/>
          <w:sz w:val="24"/>
          <w:szCs w:val="24"/>
        </w:rPr>
        <w:t xml:space="preserve">слуг может быть увеличен или уменьшен, но не более чем на 10% (десять процентов) путем подписания Сторонами дополнительного соглашения к </w:t>
      </w:r>
      <w:r w:rsidR="008679A2">
        <w:rPr>
          <w:rFonts w:ascii="Times New Roman" w:hAnsi="Times New Roman" w:cs="Times New Roman"/>
          <w:sz w:val="24"/>
          <w:szCs w:val="24"/>
        </w:rPr>
        <w:t>Договору</w:t>
      </w:r>
      <w:r w:rsidR="00B20661" w:rsidRPr="00517D1A">
        <w:rPr>
          <w:rFonts w:ascii="Times New Roman" w:hAnsi="Times New Roman" w:cs="Times New Roman"/>
          <w:sz w:val="24"/>
          <w:szCs w:val="24"/>
        </w:rPr>
        <w:t xml:space="preserve">. </w:t>
      </w:r>
      <w:r w:rsidR="009F60C7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пропорци</w:t>
      </w:r>
      <w:r w:rsidRPr="00517D1A">
        <w:rPr>
          <w:rFonts w:ascii="Times New Roman" w:eastAsia="Calibri" w:hAnsi="Times New Roman" w:cs="Times New Roman"/>
          <w:sz w:val="24"/>
          <w:szCs w:val="24"/>
        </w:rPr>
        <w:t>онально дополнительному объему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слуг исходя из</w:t>
      </w:r>
      <w:r w:rsidR="00ED22A2">
        <w:rPr>
          <w:rFonts w:ascii="Times New Roman" w:eastAsia="Calibri" w:hAnsi="Times New Roman" w:cs="Times New Roman"/>
          <w:sz w:val="24"/>
          <w:szCs w:val="24"/>
        </w:rPr>
        <w:t> 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установл</w:t>
      </w:r>
      <w:r w:rsidRPr="00517D1A">
        <w:rPr>
          <w:rFonts w:ascii="Times New Roman" w:eastAsia="Calibri" w:hAnsi="Times New Roman" w:cs="Times New Roman"/>
          <w:sz w:val="24"/>
          <w:szCs w:val="24"/>
        </w:rPr>
        <w:t xml:space="preserve">енной в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Договоре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="Calibri" w:hAnsi="Times New Roman" w:cs="Times New Roman"/>
          <w:sz w:val="24"/>
          <w:szCs w:val="24"/>
        </w:rPr>
        <w:t>цены единицы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слуги, но не более чем на </w:t>
      </w:r>
      <w:r w:rsidR="00B20661" w:rsidRPr="00517D1A">
        <w:rPr>
          <w:rFonts w:ascii="Times New Roman" w:hAnsi="Times New Roman" w:cs="Times New Roman"/>
          <w:sz w:val="24"/>
          <w:szCs w:val="24"/>
        </w:rPr>
        <w:t>10% (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десять</w:t>
      </w:r>
      <w:r w:rsidR="00ED22A2">
        <w:rPr>
          <w:rFonts w:ascii="Times New Roman" w:eastAsia="Calibri" w:hAnsi="Times New Roman" w:cs="Times New Roman"/>
          <w:sz w:val="24"/>
          <w:szCs w:val="24"/>
        </w:rPr>
        <w:t> 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процентов) цены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. При уменьшении пред</w:t>
      </w:r>
      <w:r w:rsidRPr="00517D1A">
        <w:rPr>
          <w:rFonts w:ascii="Times New Roman" w:eastAsia="Calibri" w:hAnsi="Times New Roman" w:cs="Times New Roman"/>
          <w:sz w:val="24"/>
          <w:szCs w:val="24"/>
        </w:rPr>
        <w:t xml:space="preserve">усмотренного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="Calibri" w:hAnsi="Times New Roman" w:cs="Times New Roman"/>
          <w:sz w:val="24"/>
          <w:szCs w:val="24"/>
        </w:rPr>
        <w:t>объема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 Стороны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="Calibri" w:hAnsi="Times New Roman" w:cs="Times New Roman"/>
          <w:sz w:val="24"/>
          <w:szCs w:val="24"/>
        </w:rPr>
        <w:t>исходя из цены единицы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слуги. </w:t>
      </w:r>
    </w:p>
    <w:p w:rsidR="00AA0CC0" w:rsidRPr="00ED22A2" w:rsidRDefault="00AA0CC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8D4DE9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3E2">
        <w:rPr>
          <w:rFonts w:ascii="Times New Roman" w:hAnsi="Times New Roman"/>
          <w:b/>
          <w:sz w:val="24"/>
          <w:szCs w:val="24"/>
        </w:rPr>
        <w:t>3. </w:t>
      </w:r>
      <w:r w:rsidR="0009051D" w:rsidRPr="008303E2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C91DE4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3.1. 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оказывает Услуги в соответствии с </w:t>
      </w:r>
      <w:r w:rsidR="00D6025D" w:rsidRPr="00517D1A">
        <w:rPr>
          <w:rFonts w:ascii="Times New Roman" w:hAnsi="Times New Roman"/>
          <w:sz w:val="24"/>
          <w:szCs w:val="24"/>
        </w:rPr>
        <w:t>О</w:t>
      </w:r>
      <w:r w:rsidR="00F1006A" w:rsidRPr="00517D1A">
        <w:rPr>
          <w:rFonts w:ascii="Times New Roman" w:hAnsi="Times New Roman"/>
          <w:sz w:val="24"/>
          <w:szCs w:val="24"/>
        </w:rPr>
        <w:t xml:space="preserve">писанием </w:t>
      </w:r>
      <w:r w:rsidR="00D6025D" w:rsidRPr="00517D1A">
        <w:rPr>
          <w:rFonts w:ascii="Times New Roman" w:hAnsi="Times New Roman"/>
          <w:sz w:val="24"/>
          <w:szCs w:val="24"/>
        </w:rPr>
        <w:t>объекта закупки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09051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3.2.</w:t>
      </w:r>
      <w:r w:rsidR="000F2B80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Место оказания Услуг:</w:t>
      </w:r>
      <w:r w:rsidR="00C91DE4" w:rsidRPr="00517D1A">
        <w:rPr>
          <w:rFonts w:ascii="Times New Roman" w:hAnsi="Times New Roman"/>
          <w:sz w:val="24"/>
          <w:szCs w:val="24"/>
        </w:rPr>
        <w:t xml:space="preserve"> </w:t>
      </w:r>
      <w:r w:rsidR="00416575">
        <w:rPr>
          <w:rFonts w:ascii="Times New Roman" w:hAnsi="Times New Roman"/>
          <w:sz w:val="24"/>
          <w:szCs w:val="24"/>
        </w:rPr>
        <w:t>г. Новосибирск, ул. Достоевского, 9.</w:t>
      </w:r>
    </w:p>
    <w:p w:rsidR="0009051D" w:rsidRPr="00517D1A" w:rsidRDefault="0009051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3.3.</w:t>
      </w:r>
      <w:r w:rsidR="00C91DE4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Срок оказания Услуг Исполнителем по </w:t>
      </w:r>
      <w:r w:rsidR="00BC0851">
        <w:rPr>
          <w:rFonts w:ascii="Times New Roman" w:hAnsi="Times New Roman"/>
          <w:sz w:val="24"/>
          <w:szCs w:val="24"/>
        </w:rPr>
        <w:t>Договору</w:t>
      </w:r>
      <w:r w:rsidRPr="00517D1A">
        <w:rPr>
          <w:rFonts w:ascii="Times New Roman" w:hAnsi="Times New Roman"/>
          <w:sz w:val="24"/>
          <w:szCs w:val="24"/>
        </w:rPr>
        <w:t xml:space="preserve"> в полном объеме: </w:t>
      </w:r>
      <w:r w:rsidR="00C033E0" w:rsidRPr="00C033E0">
        <w:rPr>
          <w:rFonts w:ascii="Times New Roman" w:hAnsi="Times New Roman"/>
          <w:sz w:val="24"/>
          <w:szCs w:val="24"/>
        </w:rPr>
        <w:t>возобновление права на использование продукта предоставляется в течение 7 (семи) календарных дней с даты заключения Договора.</w:t>
      </w:r>
    </w:p>
    <w:p w:rsidR="00AA0CC0" w:rsidRPr="00ED22A2" w:rsidRDefault="00AA0CC0" w:rsidP="00ED22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0F2B8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>4. </w:t>
      </w:r>
      <w:r w:rsidR="0009051D" w:rsidRPr="00517D1A">
        <w:rPr>
          <w:rFonts w:ascii="Times New Roman" w:hAnsi="Times New Roman"/>
          <w:b/>
          <w:sz w:val="24"/>
          <w:szCs w:val="24"/>
        </w:rPr>
        <w:t xml:space="preserve">Порядок </w:t>
      </w:r>
      <w:r w:rsidR="00D224DC" w:rsidRPr="00517D1A">
        <w:rPr>
          <w:rFonts w:ascii="Times New Roman" w:hAnsi="Times New Roman"/>
          <w:b/>
          <w:sz w:val="24"/>
          <w:szCs w:val="24"/>
        </w:rPr>
        <w:t xml:space="preserve">сдачи и </w:t>
      </w:r>
      <w:r w:rsidR="0009051D" w:rsidRPr="00517D1A">
        <w:rPr>
          <w:rFonts w:ascii="Times New Roman" w:hAnsi="Times New Roman"/>
          <w:b/>
          <w:sz w:val="24"/>
          <w:szCs w:val="24"/>
        </w:rPr>
        <w:t>приемки оказанных Услуг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6F6" w:rsidRPr="0057055B" w:rsidRDefault="00B171A1" w:rsidP="009D1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4.1. 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Приемка 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слуг на соответствие их объема и качества требованиям, установленным в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, производится Заказчиком по окончании оказани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я 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по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06F6" w:rsidRPr="0057055B" w:rsidRDefault="00B171A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4.2. 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оказания Услуг, предусмотренных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, Исполнитель письменно уведомляет Заказчика о факте завершения оказания Услуг  и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в адрес Заказчика акт </w:t>
      </w:r>
      <w:r w:rsidR="00134231" w:rsidRPr="0057055B">
        <w:rPr>
          <w:rFonts w:ascii="Times New Roman" w:eastAsia="Times New Roman" w:hAnsi="Times New Roman"/>
          <w:sz w:val="24"/>
          <w:szCs w:val="24"/>
          <w:lang w:eastAsia="ru-RU"/>
        </w:rPr>
        <w:t>приемки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 в 2 (двух) экземплярах, </w:t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>счет, счет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noBreakHyphen/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>фактуру,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комплект документации (коп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t>ии сертификатов соответствия на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устройства, оборудование, комплектующие, расходные материалы, копии государственных таможенных деклараций (при 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установке оборудования и использовании материалов импортного производства), используемые Исполнителем при оказании Услуг, и иные необходимые документы).</w:t>
      </w:r>
    </w:p>
    <w:p w:rsidR="00DF06F6" w:rsidRPr="0057055B" w:rsidRDefault="00DF06F6" w:rsidP="009D1F8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B171A1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FC19B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3190A" w:rsidRPr="0063190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C19B6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63190A" w:rsidRPr="0063190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получения от Исполнителя документов, указанных в 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п. 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4.2 </w:t>
      </w:r>
      <w:r w:rsidR="00BC0851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Заказчик рассматривает результаты и осуществляет приемку оказанных Услуг (этапа) по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предмет соответствия их объема и качества требованиям, изложенным в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6F6" w:rsidRPr="0057055B" w:rsidRDefault="00DF06F6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проверки </w:t>
      </w:r>
      <w:r w:rsidR="00056B62" w:rsidRPr="0057055B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 результатов на их 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условиям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 w:rsidR="00274810" w:rsidRPr="0057055B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 Экспертиза результатов может проводиться Заказчиком своими силами или к ее проведению могут привлекаться эксперты,</w:t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экспертные организации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6F6" w:rsidRPr="0057055B" w:rsidRDefault="000F2B80" w:rsidP="009D1F84">
      <w:pPr>
        <w:pStyle w:val="aa"/>
        <w:ind w:firstLine="709"/>
      </w:pPr>
      <w:r w:rsidRPr="0057055B">
        <w:t>4.4. </w:t>
      </w:r>
      <w:r w:rsidR="00DF06F6" w:rsidRPr="0057055B">
        <w:t xml:space="preserve">Заказчик в течение </w:t>
      </w:r>
      <w:r w:rsidR="0063190A" w:rsidRPr="0063190A">
        <w:t>3 (трех)</w:t>
      </w:r>
      <w:r w:rsidR="00DF06F6" w:rsidRPr="0057055B">
        <w:t xml:space="preserve"> рабочих дней со дня получения от Исполнителя акта </w:t>
      </w:r>
      <w:r w:rsidR="00134231" w:rsidRPr="0057055B">
        <w:t>приемки</w:t>
      </w:r>
      <w:r w:rsidRPr="0057055B">
        <w:t xml:space="preserve"> оказанных У</w:t>
      </w:r>
      <w:r w:rsidR="00DF06F6" w:rsidRPr="0057055B">
        <w:t xml:space="preserve">слуг обязан направить Исполнителю один экземпляр подписанного акта </w:t>
      </w:r>
      <w:r w:rsidRPr="0057055B">
        <w:t>приемки оказанных У</w:t>
      </w:r>
      <w:r w:rsidR="00134231" w:rsidRPr="0057055B">
        <w:t>слуг</w:t>
      </w:r>
      <w:r w:rsidR="00DF06F6" w:rsidRPr="0057055B">
        <w:t xml:space="preserve"> либо мотивирован</w:t>
      </w:r>
      <w:r w:rsidR="00134231" w:rsidRPr="0057055B">
        <w:t>ный отказ от приемки оказанных У</w:t>
      </w:r>
      <w:r w:rsidR="00DF06F6" w:rsidRPr="0057055B">
        <w:t>слуг</w:t>
      </w:r>
      <w:r w:rsidR="001C160D" w:rsidRPr="0057055B">
        <w:t xml:space="preserve">, </w:t>
      </w:r>
      <w:r w:rsidR="00DF06F6" w:rsidRPr="0057055B">
        <w:t xml:space="preserve">в котором должны быть указаны </w:t>
      </w:r>
      <w:r w:rsidR="001C160D" w:rsidRPr="0057055B">
        <w:t>выявленные Заказчиком недостатки. Заказчик вправе предоставить Исполнителю срок для устранения таких недостатков</w:t>
      </w:r>
      <w:r w:rsidR="00DF06F6" w:rsidRPr="0057055B">
        <w:t>. Мотивированный отказ направляетс</w:t>
      </w:r>
      <w:r w:rsidRPr="0057055B">
        <w:t>я в</w:t>
      </w:r>
      <w:r w:rsidR="00ED22A2" w:rsidRPr="0057055B">
        <w:t> </w:t>
      </w:r>
      <w:r w:rsidRPr="0057055B">
        <w:t>порядке, предусмотренном п. </w:t>
      </w:r>
      <w:r w:rsidR="00DF06F6" w:rsidRPr="0057055B">
        <w:t xml:space="preserve">11.1 настоящего </w:t>
      </w:r>
      <w:r w:rsidR="008679A2" w:rsidRPr="0057055B">
        <w:t>Договора</w:t>
      </w:r>
      <w:r w:rsidR="00DF06F6" w:rsidRPr="0057055B">
        <w:t xml:space="preserve">. </w:t>
      </w:r>
    </w:p>
    <w:p w:rsidR="00DF06F6" w:rsidRPr="0057055B" w:rsidRDefault="000F2B80" w:rsidP="009D1F84">
      <w:pPr>
        <w:pStyle w:val="aa"/>
        <w:ind w:firstLine="709"/>
      </w:pPr>
      <w:r w:rsidRPr="0057055B">
        <w:t>4.5. </w:t>
      </w:r>
      <w:r w:rsidR="001C160D" w:rsidRPr="0057055B">
        <w:t>В</w:t>
      </w:r>
      <w:r w:rsidR="00DF06F6" w:rsidRPr="0057055B">
        <w:t xml:space="preserve"> сроки, указанные Заказчиком</w:t>
      </w:r>
      <w:r w:rsidR="001C160D" w:rsidRPr="0057055B">
        <w:t xml:space="preserve"> в мотивированном отказе от приемки оказанных Услуг, Исполнитель обязан за свой счет </w:t>
      </w:r>
      <w:r w:rsidR="009F60C7" w:rsidRPr="0057055B">
        <w:t>и своими силами</w:t>
      </w:r>
      <w:r w:rsidR="00DF06F6" w:rsidRPr="0057055B">
        <w:t xml:space="preserve"> устранить обнаруженные недостатки. В этом случае акт </w:t>
      </w:r>
      <w:r w:rsidR="00134231" w:rsidRPr="0057055B">
        <w:t>приемки</w:t>
      </w:r>
      <w:r w:rsidRPr="0057055B">
        <w:t xml:space="preserve"> оказанных У</w:t>
      </w:r>
      <w:r w:rsidR="00DF06F6" w:rsidRPr="0057055B">
        <w:t xml:space="preserve">слуг Заказчик подписывает в течение </w:t>
      </w:r>
      <w:r w:rsidR="0063190A" w:rsidRPr="0063190A">
        <w:t>2 (двух)</w:t>
      </w:r>
      <w:r w:rsidR="00DF06F6" w:rsidRPr="0057055B">
        <w:t xml:space="preserve"> рабочих дней после устранения Испо</w:t>
      </w:r>
      <w:r w:rsidR="009F60C7" w:rsidRPr="0057055B">
        <w:t>лнителем указанных недостатков.</w:t>
      </w:r>
    </w:p>
    <w:p w:rsidR="00BF0BCE" w:rsidRPr="0057055B" w:rsidRDefault="00DF06F6" w:rsidP="009D1F84">
      <w:pPr>
        <w:pStyle w:val="aa"/>
        <w:ind w:firstLine="709"/>
      </w:pPr>
      <w:r w:rsidRPr="0057055B">
        <w:t xml:space="preserve">Если </w:t>
      </w:r>
      <w:r w:rsidR="007A2979" w:rsidRPr="0057055B">
        <w:t>И</w:t>
      </w:r>
      <w:r w:rsidRPr="0057055B">
        <w:t xml:space="preserve">сполнитель в установленный срок не устранит недостатки, Заказчик вправе </w:t>
      </w:r>
      <w:r w:rsidR="00BF0BCE" w:rsidRPr="0057055B">
        <w:t xml:space="preserve">отказаться от исполнения </w:t>
      </w:r>
      <w:r w:rsidR="008679A2" w:rsidRPr="0057055B">
        <w:t xml:space="preserve">Договора </w:t>
      </w:r>
      <w:r w:rsidR="00BF0BCE" w:rsidRPr="0057055B">
        <w:t xml:space="preserve">и </w:t>
      </w:r>
      <w:r w:rsidRPr="0057055B">
        <w:t>предъявить Исполнителю требование о</w:t>
      </w:r>
      <w:r w:rsidR="00BF0BCE" w:rsidRPr="0057055B">
        <w:t xml:space="preserve"> возмещении понесенных убытков.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7055B" w:rsidRDefault="000F2B8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5. </w:t>
      </w:r>
      <w:r w:rsidR="0009051D" w:rsidRPr="0057055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7055B" w:rsidRDefault="000F2B8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5.1. </w:t>
      </w:r>
      <w:r w:rsidR="0009051D" w:rsidRPr="0057055B">
        <w:rPr>
          <w:rFonts w:ascii="Times New Roman" w:hAnsi="Times New Roman"/>
          <w:sz w:val="24"/>
          <w:szCs w:val="24"/>
        </w:rPr>
        <w:t>Заказчик вправе: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5.1.1. </w:t>
      </w:r>
      <w:r w:rsidR="0009051D" w:rsidRPr="0057055B">
        <w:rPr>
          <w:rFonts w:ascii="Times New Roman" w:hAnsi="Times New Roman"/>
          <w:sz w:val="24"/>
          <w:szCs w:val="24"/>
        </w:rPr>
        <w:t>Требовать от Исполнителя надлежащего исполнения обязательств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5.1.2.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Требовать от Исполнителя представления надлежащим образом оформле</w:t>
      </w:r>
      <w:r w:rsidR="000F2B80" w:rsidRPr="0057055B">
        <w:rPr>
          <w:rFonts w:ascii="Times New Roman" w:hAnsi="Times New Roman"/>
          <w:sz w:val="24"/>
          <w:szCs w:val="24"/>
        </w:rPr>
        <w:t>нных документов, указанных в п. </w:t>
      </w:r>
      <w:r w:rsidRPr="0057055B">
        <w:rPr>
          <w:rFonts w:ascii="Times New Roman" w:hAnsi="Times New Roman"/>
          <w:sz w:val="24"/>
          <w:szCs w:val="24"/>
        </w:rPr>
        <w:t xml:space="preserve">4.2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5.1.3.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В случае досрочного исполнения Исполнителем обязательств по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Pr="0057055B">
        <w:rPr>
          <w:rFonts w:ascii="Times New Roman" w:hAnsi="Times New Roman"/>
          <w:sz w:val="24"/>
          <w:szCs w:val="24"/>
        </w:rPr>
        <w:t xml:space="preserve">принять и оплатить Услуги в соответствии с установленным в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Договоре </w:t>
      </w:r>
      <w:r w:rsidRPr="0057055B">
        <w:rPr>
          <w:rFonts w:ascii="Times New Roman" w:hAnsi="Times New Roman"/>
          <w:sz w:val="24"/>
          <w:szCs w:val="24"/>
        </w:rPr>
        <w:t>порядком.</w:t>
      </w:r>
    </w:p>
    <w:p w:rsidR="0009051D" w:rsidRPr="0057055B" w:rsidRDefault="000F2B8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5.1.4. </w:t>
      </w:r>
      <w:r w:rsidR="0009051D" w:rsidRPr="0057055B">
        <w:rPr>
          <w:rFonts w:ascii="Times New Roman" w:hAnsi="Times New Roman"/>
          <w:sz w:val="24"/>
          <w:szCs w:val="24"/>
        </w:rPr>
        <w:t>Запрашивать у Исполнителя информацию о ходе оказываемых Услуг.</w:t>
      </w:r>
    </w:p>
    <w:p w:rsidR="0009051D" w:rsidRPr="0057055B" w:rsidRDefault="00AA68E8" w:rsidP="000F2B8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5.1.5. </w:t>
      </w:r>
      <w:r w:rsidR="0009051D" w:rsidRPr="0057055B">
        <w:rPr>
          <w:rFonts w:ascii="Times New Roman" w:hAnsi="Times New Roman"/>
          <w:sz w:val="24"/>
          <w:szCs w:val="24"/>
        </w:rPr>
        <w:t xml:space="preserve">Осуществлять контроль и надзор за </w:t>
      </w:r>
      <w:r w:rsidR="008134B9" w:rsidRPr="0057055B">
        <w:rPr>
          <w:rFonts w:ascii="Times New Roman" w:hAnsi="Times New Roman"/>
          <w:sz w:val="24"/>
          <w:szCs w:val="24"/>
        </w:rPr>
        <w:t>качеством, порядком и сроками оказания Услуг</w:t>
      </w:r>
      <w:r w:rsidR="0009051D" w:rsidRPr="0057055B">
        <w:rPr>
          <w:rFonts w:ascii="Times New Roman" w:hAnsi="Times New Roman"/>
          <w:sz w:val="24"/>
          <w:szCs w:val="24"/>
        </w:rPr>
        <w:t>, давать указания о способе оказания Услуг, не вмешиваясь при этом в оперативно-хозяйственную деятельность Исполнителя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09051D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5.1.6. 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Отказаться от приемки результата Услуг в случаях, предусмотренных </w:t>
      </w:r>
      <w:r w:rsidR="008679A2" w:rsidRPr="0057055B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и законодательством Российской Федерации, в том числе в случае обнаружения неустранимых недостатков.</w:t>
      </w:r>
    </w:p>
    <w:p w:rsidR="004E7014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5.1.7. 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Отказаться в любое время до сдачи Услуг от исполнения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и потребовать возмещения ущерба, если Исполнитель не приступает своевременно к исполнению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или оказывает Услуги настолько медленно, что окончание их к сроку, указанному в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>Договоре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>, становится явно невозможным.</w:t>
      </w:r>
    </w:p>
    <w:p w:rsidR="0009051D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5.1.8. 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Принять решение об одностороннем отказе от исполне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 xml:space="preserve">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654854" w:rsidRPr="0057055B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.</w:t>
      </w:r>
    </w:p>
    <w:p w:rsidR="0009051D" w:rsidRPr="0057055B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</w:t>
      </w:r>
      <w:r w:rsidR="00DA5C2B" w:rsidRPr="0057055B">
        <w:rPr>
          <w:rFonts w:ascii="Times New Roman" w:hAnsi="Times New Roman"/>
          <w:spacing w:val="1"/>
          <w:sz w:val="24"/>
          <w:szCs w:val="24"/>
        </w:rPr>
        <w:t>9</w:t>
      </w:r>
      <w:r w:rsidRPr="0057055B">
        <w:rPr>
          <w:rFonts w:ascii="Times New Roman" w:hAnsi="Times New Roman"/>
          <w:spacing w:val="1"/>
          <w:sz w:val="24"/>
          <w:szCs w:val="24"/>
        </w:rPr>
        <w:t>.</w:t>
      </w:r>
      <w:r w:rsidR="00AA68E8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1C160D" w:rsidRPr="0057055B">
        <w:rPr>
          <w:rFonts w:ascii="Times New Roman" w:hAnsi="Times New Roman"/>
          <w:spacing w:val="1"/>
          <w:sz w:val="24"/>
          <w:szCs w:val="24"/>
        </w:rPr>
        <w:t xml:space="preserve">По соглашению с Исполнителем изменить существенные </w:t>
      </w:r>
      <w:r w:rsidRPr="0057055B">
        <w:rPr>
          <w:rFonts w:ascii="Times New Roman" w:hAnsi="Times New Roman"/>
          <w:spacing w:val="1"/>
          <w:sz w:val="24"/>
          <w:szCs w:val="24"/>
        </w:rPr>
        <w:t xml:space="preserve">условия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Pr="0057055B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654854" w:rsidRPr="0057055B">
        <w:rPr>
          <w:rFonts w:ascii="Times New Roman" w:hAnsi="Times New Roman"/>
          <w:spacing w:val="1"/>
          <w:sz w:val="24"/>
          <w:szCs w:val="24"/>
        </w:rPr>
        <w:t>Договором</w:t>
      </w:r>
      <w:r w:rsidRPr="0057055B">
        <w:rPr>
          <w:rFonts w:ascii="Times New Roman" w:hAnsi="Times New Roman"/>
          <w:spacing w:val="1"/>
          <w:sz w:val="24"/>
          <w:szCs w:val="24"/>
        </w:rPr>
        <w:t>.</w:t>
      </w:r>
    </w:p>
    <w:p w:rsidR="003E39F7" w:rsidRPr="0057055B" w:rsidRDefault="003E39F7" w:rsidP="003E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5.1.10. Провести экспертизу для проверки представленных Исполнителем результатов оказанных Услуг, предусмотренных Договором в соответствии с п. 4.3 Договора.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</w:t>
      </w:r>
      <w:r w:rsidR="003E39F7" w:rsidRPr="0057055B">
        <w:rPr>
          <w:rFonts w:ascii="Times New Roman" w:hAnsi="Times New Roman"/>
          <w:sz w:val="24"/>
          <w:szCs w:val="24"/>
        </w:rPr>
        <w:t>1</w:t>
      </w:r>
      <w:r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 xml:space="preserve">и законодательством </w:t>
      </w:r>
      <w:r w:rsidRPr="0057055B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</w:p>
    <w:p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5.2. </w:t>
      </w:r>
      <w:r w:rsidR="0009051D" w:rsidRPr="0057055B">
        <w:rPr>
          <w:rFonts w:ascii="Times New Roman" w:hAnsi="Times New Roman"/>
          <w:sz w:val="24"/>
          <w:szCs w:val="24"/>
        </w:rPr>
        <w:t>Заказчик обязан:</w:t>
      </w:r>
    </w:p>
    <w:p w:rsidR="0009051D" w:rsidRPr="0057055B" w:rsidRDefault="003E39F7" w:rsidP="009D1F84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5.2.1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 Заказчик, обнаружив при осуществлении контроля и надзора за ходом оказания Услуг отступления от условий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 xml:space="preserve">, которые могут ухудшить качество Услуг, или иные их недостатки, должен в течение 1 (одного) календарного дня заявить об этом Исполнителю. Заказчик обязан назначить своего ответственного представителя для контроля за оказанием Исполнителем Услуг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5.2.2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>Своевременно принять и оплатить надлежащим образом оказанные Услуги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соответствии с </w:t>
      </w:r>
      <w:r w:rsidR="00852655" w:rsidRPr="0057055B">
        <w:rPr>
          <w:rFonts w:ascii="Times New Roman" w:hAnsi="Times New Roman"/>
          <w:sz w:val="24"/>
          <w:szCs w:val="24"/>
        </w:rPr>
        <w:t>Договором</w:t>
      </w:r>
      <w:r w:rsidR="008134B9" w:rsidRPr="0057055B">
        <w:rPr>
          <w:rFonts w:ascii="Times New Roman" w:hAnsi="Times New Roman"/>
          <w:sz w:val="24"/>
          <w:szCs w:val="24"/>
        </w:rPr>
        <w:t xml:space="preserve">, а также отдельных этапов исполнения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8134B9" w:rsidRPr="0057055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5.2.3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7F10F9" w:rsidRPr="0057055B">
        <w:rPr>
          <w:rFonts w:ascii="Times New Roman" w:hAnsi="Times New Roman"/>
          <w:sz w:val="24"/>
          <w:szCs w:val="24"/>
        </w:rPr>
        <w:t>При получении от Исполнителя уведомления о приостановлении оказания Услуг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F10F9" w:rsidRPr="0057055B">
        <w:rPr>
          <w:rFonts w:ascii="Times New Roman" w:hAnsi="Times New Roman"/>
          <w:sz w:val="24"/>
          <w:szCs w:val="24"/>
        </w:rPr>
        <w:t xml:space="preserve">случае, указанном в </w:t>
      </w:r>
      <w:hyperlink w:anchor="Par760" w:history="1">
        <w:r w:rsidR="007F10F9" w:rsidRPr="0057055B">
          <w:rPr>
            <w:rFonts w:ascii="Times New Roman" w:hAnsi="Times New Roman"/>
            <w:sz w:val="24"/>
            <w:szCs w:val="24"/>
          </w:rPr>
          <w:t>подпункте 5.4.6</w:t>
        </w:r>
      </w:hyperlink>
      <w:r w:rsidR="007F10F9"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7F10F9" w:rsidRPr="0057055B">
        <w:rPr>
          <w:rFonts w:ascii="Times New Roman" w:hAnsi="Times New Roman"/>
          <w:sz w:val="24"/>
          <w:szCs w:val="24"/>
        </w:rPr>
        <w:t xml:space="preserve">, </w:t>
      </w:r>
      <w:r w:rsidR="00D224DC" w:rsidRPr="0057055B">
        <w:rPr>
          <w:rFonts w:ascii="Times New Roman" w:hAnsi="Times New Roman"/>
          <w:sz w:val="24"/>
          <w:szCs w:val="24"/>
        </w:rPr>
        <w:t xml:space="preserve">в течение 3 (трех) рабочих дней </w:t>
      </w:r>
      <w:r w:rsidR="007F10F9" w:rsidRPr="0057055B">
        <w:rPr>
          <w:rFonts w:ascii="Times New Roman" w:hAnsi="Times New Roman"/>
          <w:sz w:val="24"/>
          <w:szCs w:val="24"/>
        </w:rPr>
        <w:t>рассмотреть вопрос о целесообразности и порядке продолжения оказания Услуг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5.2.4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Не позднее </w:t>
      </w:r>
      <w:r w:rsidR="0063190A" w:rsidRPr="0063190A">
        <w:rPr>
          <w:rFonts w:ascii="Times New Roman" w:hAnsi="Times New Roman"/>
          <w:sz w:val="24"/>
          <w:szCs w:val="24"/>
        </w:rPr>
        <w:t>5 (пяти)</w:t>
      </w:r>
      <w:r w:rsidR="0009051D" w:rsidRPr="0057055B">
        <w:rPr>
          <w:rFonts w:ascii="Times New Roman" w:hAnsi="Times New Roman"/>
          <w:sz w:val="24"/>
          <w:szCs w:val="24"/>
        </w:rPr>
        <w:t xml:space="preserve"> рабочих дней с момента во</w:t>
      </w:r>
      <w:r w:rsidR="00514DC2" w:rsidRPr="0057055B">
        <w:rPr>
          <w:rFonts w:ascii="Times New Roman" w:hAnsi="Times New Roman"/>
          <w:sz w:val="24"/>
          <w:szCs w:val="24"/>
        </w:rPr>
        <w:t>зникновения права требования от </w:t>
      </w:r>
      <w:r w:rsidR="0009051D" w:rsidRPr="0057055B">
        <w:rPr>
          <w:rFonts w:ascii="Times New Roman" w:hAnsi="Times New Roman"/>
          <w:sz w:val="24"/>
          <w:szCs w:val="24"/>
        </w:rPr>
        <w:t>Исполнителя оплаты неустойки (штрафа, пени) направить Исполнителю претензионное письмо с</w:t>
      </w:r>
      <w:r w:rsidR="00514DC2" w:rsidRPr="0057055B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09051D" w:rsidRPr="0057055B">
        <w:rPr>
          <w:rFonts w:ascii="Times New Roman" w:hAnsi="Times New Roman"/>
          <w:sz w:val="24"/>
          <w:szCs w:val="24"/>
        </w:rPr>
        <w:t>(пяти) рабочих дней с даты получения претензионного письма неустойки (штрафа, пени)</w:t>
      </w:r>
      <w:r w:rsidR="00514DC2" w:rsidRPr="0057055B">
        <w:rPr>
          <w:rFonts w:ascii="Times New Roman" w:hAnsi="Times New Roman"/>
          <w:sz w:val="24"/>
          <w:szCs w:val="24"/>
        </w:rPr>
        <w:t>, рассчитанной в соответствии с </w:t>
      </w:r>
      <w:r w:rsidR="0009051D" w:rsidRPr="0057055B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5.2.5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 неоплате Исполнителем неустойки (штрафа, пени) в течение </w:t>
      </w:r>
      <w:r w:rsidR="0063190A" w:rsidRPr="0063190A">
        <w:rPr>
          <w:rFonts w:ascii="Times New Roman" w:hAnsi="Times New Roman"/>
          <w:sz w:val="24"/>
          <w:szCs w:val="24"/>
        </w:rPr>
        <w:t>5 (пяти)</w:t>
      </w:r>
      <w:r w:rsidR="0009051D" w:rsidRPr="0057055B">
        <w:rPr>
          <w:rFonts w:ascii="Times New Roman" w:hAnsi="Times New Roman"/>
          <w:sz w:val="24"/>
          <w:szCs w:val="24"/>
        </w:rPr>
        <w:t xml:space="preserve"> рабочих дней с даты истечения срока для оплаты неустойки (штрафа, пени), указанного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5.2.6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В течение </w:t>
      </w:r>
      <w:r w:rsidR="0063190A" w:rsidRPr="0063190A">
        <w:rPr>
          <w:rFonts w:ascii="Times New Roman" w:hAnsi="Times New Roman"/>
          <w:sz w:val="24"/>
          <w:szCs w:val="24"/>
        </w:rPr>
        <w:t>5 (пяти)</w:t>
      </w:r>
      <w:r w:rsidR="0009051D" w:rsidRPr="0057055B">
        <w:rPr>
          <w:rFonts w:ascii="Times New Roman" w:hAnsi="Times New Roman"/>
          <w:sz w:val="24"/>
          <w:szCs w:val="24"/>
        </w:rPr>
        <w:t xml:space="preserve"> рабочих дней с даты фактического исполнения обязательств Исполнителем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Исполнителем неустойки (штрафа, пени) в течение указанного срока направить в суд исковое заявление с соответствующими требованиями.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5.2.7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5.2.8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в форме банковской гарантии, при неисполнении Исполнителем своих обязательств, Заказчик обязан обратиться к гаранту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При отказе гаранта</w:t>
      </w:r>
      <w:r w:rsidR="00514DC2" w:rsidRPr="0057055B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57055B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неисполнения </w:t>
      </w:r>
      <w:r w:rsidR="00745CFA" w:rsidRPr="0057055B">
        <w:rPr>
          <w:rFonts w:ascii="Times New Roman" w:hAnsi="Times New Roman"/>
          <w:sz w:val="24"/>
          <w:szCs w:val="24"/>
        </w:rPr>
        <w:t>или отказа гаранта</w:t>
      </w:r>
      <w:r w:rsidRPr="0057055B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предусмотренные гарантией</w:t>
      </w:r>
      <w:r w:rsidR="0071611B" w:rsidRPr="0057055B">
        <w:rPr>
          <w:rFonts w:ascii="Times New Roman" w:hAnsi="Times New Roman"/>
          <w:sz w:val="24"/>
          <w:szCs w:val="24"/>
        </w:rPr>
        <w:t>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1611B" w:rsidRPr="0057055B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5.2.9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Обеспечить конф</w:t>
      </w:r>
      <w:r w:rsidR="00745CFA" w:rsidRPr="0057055B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09051D" w:rsidRPr="0057055B">
        <w:rPr>
          <w:rFonts w:ascii="Times New Roman" w:hAnsi="Times New Roman"/>
          <w:sz w:val="24"/>
          <w:szCs w:val="24"/>
        </w:rPr>
        <w:t>ставленной Исполнителем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D6025D" w:rsidRPr="0057055B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852655" w:rsidRPr="0057055B">
        <w:rPr>
          <w:rFonts w:ascii="Times New Roman" w:hAnsi="Times New Roman"/>
          <w:sz w:val="24"/>
          <w:szCs w:val="24"/>
        </w:rPr>
        <w:t>Договору</w:t>
      </w:r>
      <w:r w:rsidR="0071611B" w:rsidRPr="0057055B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1611B" w:rsidRPr="0057055B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</w:t>
      </w:r>
      <w:r w:rsidR="00AA68E8" w:rsidRPr="0057055B">
        <w:rPr>
          <w:rFonts w:ascii="Times New Roman" w:hAnsi="Times New Roman"/>
          <w:sz w:val="24"/>
          <w:szCs w:val="24"/>
        </w:rPr>
        <w:t>.2.1</w:t>
      </w:r>
      <w:r w:rsidR="003E39F7" w:rsidRPr="0057055B">
        <w:rPr>
          <w:rFonts w:ascii="Times New Roman" w:hAnsi="Times New Roman"/>
          <w:sz w:val="24"/>
          <w:szCs w:val="24"/>
        </w:rPr>
        <w:t>0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Pr="0057055B">
        <w:rPr>
          <w:rFonts w:ascii="Times New Roman" w:hAnsi="Times New Roman"/>
          <w:sz w:val="24"/>
          <w:szCs w:val="24"/>
        </w:rPr>
        <w:t>Исполнять иные обяза</w:t>
      </w:r>
      <w:r w:rsidR="00D6025D" w:rsidRPr="0057055B">
        <w:rPr>
          <w:rFonts w:ascii="Times New Roman" w:hAnsi="Times New Roman"/>
          <w:sz w:val="24"/>
          <w:szCs w:val="24"/>
        </w:rPr>
        <w:t>нности</w:t>
      </w:r>
      <w:r w:rsidRPr="0057055B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</w:t>
      </w:r>
      <w:r w:rsidRPr="0057055B">
        <w:rPr>
          <w:rFonts w:ascii="Times New Roman" w:hAnsi="Times New Roman"/>
          <w:sz w:val="24"/>
          <w:szCs w:val="24"/>
        </w:rPr>
        <w:lastRenderedPageBreak/>
        <w:t xml:space="preserve">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5.3. </w:t>
      </w:r>
      <w:r w:rsidR="0009051D" w:rsidRPr="0057055B">
        <w:rPr>
          <w:rFonts w:ascii="Times New Roman" w:hAnsi="Times New Roman"/>
          <w:sz w:val="24"/>
          <w:szCs w:val="24"/>
        </w:rPr>
        <w:t>Исполнитель вправе: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5.3.1.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hyperlink w:anchor="Par1076" w:history="1">
        <w:r w:rsidRPr="0057055B">
          <w:rPr>
            <w:rFonts w:ascii="Times New Roman" w:hAnsi="Times New Roman"/>
            <w:sz w:val="24"/>
            <w:szCs w:val="24"/>
          </w:rPr>
          <w:t>а</w:t>
        </w:r>
      </w:hyperlink>
      <w:r w:rsidRPr="0057055B">
        <w:rPr>
          <w:rFonts w:ascii="Times New Roman" w:hAnsi="Times New Roman"/>
          <w:sz w:val="24"/>
          <w:szCs w:val="24"/>
        </w:rPr>
        <w:t xml:space="preserve">кта приемки оказанных услуг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Pr="0057055B">
        <w:rPr>
          <w:rFonts w:ascii="Times New Roman" w:hAnsi="Times New Roman"/>
          <w:sz w:val="24"/>
          <w:szCs w:val="24"/>
        </w:rPr>
        <w:t xml:space="preserve">на основании представленных Исполнителем документов, указанных в </w:t>
      </w:r>
      <w:hyperlink w:anchor="Par718" w:history="1">
        <w:r w:rsidR="00745CFA" w:rsidRPr="0057055B">
          <w:rPr>
            <w:rFonts w:ascii="Times New Roman" w:hAnsi="Times New Roman"/>
            <w:sz w:val="24"/>
            <w:szCs w:val="24"/>
          </w:rPr>
          <w:t>п. </w:t>
        </w:r>
        <w:r w:rsidRPr="0057055B">
          <w:rPr>
            <w:rFonts w:ascii="Times New Roman" w:hAnsi="Times New Roman"/>
            <w:sz w:val="24"/>
            <w:szCs w:val="24"/>
          </w:rPr>
          <w:t>4.</w:t>
        </w:r>
      </w:hyperlink>
      <w:r w:rsidRPr="0057055B">
        <w:rPr>
          <w:rFonts w:ascii="Times New Roman" w:hAnsi="Times New Roman"/>
          <w:sz w:val="24"/>
          <w:szCs w:val="24"/>
        </w:rPr>
        <w:t>2</w:t>
      </w:r>
      <w:r w:rsidR="00745CFA"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, и при условии истечения срока, указанного в </w:t>
      </w:r>
      <w:hyperlink w:anchor="Par718" w:history="1">
        <w:r w:rsidR="00745CFA" w:rsidRPr="0057055B">
          <w:rPr>
            <w:rFonts w:ascii="Times New Roman" w:hAnsi="Times New Roman"/>
            <w:sz w:val="24"/>
            <w:szCs w:val="24"/>
          </w:rPr>
          <w:t>п. </w:t>
        </w:r>
        <w:r w:rsidRPr="0057055B">
          <w:rPr>
            <w:rFonts w:ascii="Times New Roman" w:hAnsi="Times New Roman"/>
            <w:sz w:val="24"/>
            <w:szCs w:val="24"/>
          </w:rPr>
          <w:t>4.3</w:t>
        </w:r>
      </w:hyperlink>
      <w:r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5.3.2. </w:t>
      </w:r>
      <w:r w:rsidR="0009051D" w:rsidRPr="0057055B">
        <w:rPr>
          <w:rFonts w:ascii="Times New Roman" w:hAnsi="Times New Roman"/>
          <w:sz w:val="24"/>
          <w:szCs w:val="24"/>
        </w:rPr>
        <w:t xml:space="preserve">Требовать своевременной оплаты оказанных Услуг в соответствии с </w:t>
      </w:r>
      <w:hyperlink w:anchor="Par704" w:history="1">
        <w:r w:rsidR="0009051D" w:rsidRPr="0057055B">
          <w:rPr>
            <w:rFonts w:ascii="Times New Roman" w:hAnsi="Times New Roman"/>
            <w:sz w:val="24"/>
            <w:szCs w:val="24"/>
          </w:rPr>
          <w:t>условиями</w:t>
        </w:r>
      </w:hyperlink>
      <w:r w:rsidR="0009051D"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5.3.3. Т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 xml:space="preserve">ребовать уплаты неустоек (штрафов, пеней) в случае просрочки исполнения Заказчиком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 xml:space="preserve">, а также в иных случаях ненадлежащего исполнения Заказчиком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5.3.4. </w:t>
      </w:r>
      <w:r w:rsidR="0009051D" w:rsidRPr="0057055B">
        <w:rPr>
          <w:rFonts w:ascii="Times New Roman" w:hAnsi="Times New Roman"/>
          <w:sz w:val="24"/>
          <w:szCs w:val="24"/>
        </w:rPr>
        <w:t>Запрашивать у Заказчика разъяснения и уточнения относительно оказания Услуг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рамках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5.3.5. </w:t>
      </w:r>
      <w:r w:rsidR="0009051D" w:rsidRPr="0057055B">
        <w:rPr>
          <w:rFonts w:ascii="Times New Roman" w:hAnsi="Times New Roman"/>
          <w:sz w:val="24"/>
          <w:szCs w:val="24"/>
        </w:rPr>
        <w:t xml:space="preserve">Получать от Заказчика содействие при оказании Услуг в соответствии с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5.3.6. </w:t>
      </w:r>
      <w:r w:rsidR="0009051D" w:rsidRPr="0057055B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с согласия Заказчика.</w:t>
      </w:r>
    </w:p>
    <w:p w:rsidR="006C777E" w:rsidRPr="0057055B" w:rsidRDefault="00AA68E8" w:rsidP="0079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5.3.7. 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Привлекать к исполнению своих обязательств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 xml:space="preserve">других лиц </w:t>
      </w:r>
      <w:r w:rsidR="0079572A" w:rsidRPr="0057055B">
        <w:rPr>
          <w:rFonts w:ascii="Times New Roman" w:hAnsi="Times New Roman"/>
          <w:sz w:val="24"/>
          <w:szCs w:val="24"/>
        </w:rPr>
        <w:t>–</w:t>
      </w:r>
      <w:r w:rsidR="0009051D" w:rsidRPr="0057055B">
        <w:rPr>
          <w:rFonts w:ascii="Times New Roman" w:hAnsi="Times New Roman"/>
          <w:sz w:val="24"/>
          <w:szCs w:val="24"/>
        </w:rPr>
        <w:t xml:space="preserve"> соисполнителей, обладающих специальными знаниями, навыками, квалификацией, специальным оборудованием и т.п., по видам (содержанию) Услуг.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:rsidR="0009051D" w:rsidRPr="0057055B" w:rsidRDefault="0079572A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5.3.8. 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5.3.9. Пользоваться иными правами, установленными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5.4. </w:t>
      </w:r>
      <w:r w:rsidR="0009051D" w:rsidRPr="0057055B">
        <w:rPr>
          <w:rFonts w:ascii="Times New Roman" w:hAnsi="Times New Roman"/>
          <w:sz w:val="24"/>
          <w:szCs w:val="24"/>
        </w:rPr>
        <w:t>Исполнитель обязан: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5.4.1. </w:t>
      </w:r>
      <w:r w:rsidR="0009051D" w:rsidRPr="0057055B">
        <w:rPr>
          <w:rFonts w:ascii="Times New Roman" w:hAnsi="Times New Roman"/>
          <w:sz w:val="24"/>
          <w:szCs w:val="24"/>
        </w:rPr>
        <w:t xml:space="preserve">Своевременно и надлежащим образом </w:t>
      </w:r>
      <w:r w:rsidR="00B337EB" w:rsidRPr="0057055B">
        <w:rPr>
          <w:rFonts w:ascii="Times New Roman" w:hAnsi="Times New Roman"/>
          <w:sz w:val="24"/>
          <w:szCs w:val="24"/>
        </w:rPr>
        <w:t>исполнять обязательс</w:t>
      </w:r>
      <w:r w:rsidR="0079572A" w:rsidRPr="0057055B">
        <w:rPr>
          <w:rFonts w:ascii="Times New Roman" w:hAnsi="Times New Roman"/>
          <w:sz w:val="24"/>
          <w:szCs w:val="24"/>
        </w:rPr>
        <w:t>тва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9572A" w:rsidRPr="0057055B">
        <w:rPr>
          <w:rFonts w:ascii="Times New Roman" w:hAnsi="Times New Roman"/>
          <w:sz w:val="24"/>
          <w:szCs w:val="24"/>
        </w:rPr>
        <w:t xml:space="preserve">условиями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и представить Зака</w:t>
      </w:r>
      <w:r w:rsidR="0079572A" w:rsidRPr="0057055B">
        <w:rPr>
          <w:rFonts w:ascii="Times New Roman" w:hAnsi="Times New Roman"/>
          <w:sz w:val="24"/>
          <w:szCs w:val="24"/>
        </w:rPr>
        <w:t>зчику документы, указанные в п. </w:t>
      </w:r>
      <w:r w:rsidR="0009051D" w:rsidRPr="0057055B">
        <w:rPr>
          <w:rFonts w:ascii="Times New Roman" w:hAnsi="Times New Roman"/>
          <w:sz w:val="24"/>
          <w:szCs w:val="24"/>
        </w:rPr>
        <w:t xml:space="preserve">4.2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, по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CE6B4C" w:rsidRPr="0057055B">
        <w:rPr>
          <w:rFonts w:ascii="Times New Roman" w:hAnsi="Times New Roman"/>
          <w:sz w:val="24"/>
          <w:szCs w:val="24"/>
        </w:rPr>
        <w:t xml:space="preserve"> </w:t>
      </w:r>
    </w:p>
    <w:p w:rsidR="00CE6B4C" w:rsidRPr="0057055B" w:rsidRDefault="0079572A" w:rsidP="009D1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5B">
        <w:rPr>
          <w:rFonts w:ascii="Times New Roman" w:hAnsi="Times New Roman" w:cs="Times New Roman"/>
          <w:sz w:val="24"/>
          <w:szCs w:val="24"/>
        </w:rPr>
        <w:t>5.4.2. </w:t>
      </w:r>
      <w:r w:rsidR="0009051D" w:rsidRPr="0057055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представить по запросу </w:t>
      </w:r>
      <w:r w:rsidR="001C160D" w:rsidRPr="0057055B">
        <w:rPr>
          <w:rFonts w:ascii="Times New Roman" w:hAnsi="Times New Roman" w:cs="Times New Roman"/>
          <w:sz w:val="24"/>
          <w:szCs w:val="24"/>
        </w:rPr>
        <w:t>З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 w:rsidR="00852655" w:rsidRPr="0057055B">
        <w:rPr>
          <w:rFonts w:ascii="Times New Roman" w:hAnsi="Times New Roman" w:cs="Times New Roman"/>
          <w:sz w:val="24"/>
          <w:szCs w:val="24"/>
        </w:rPr>
        <w:t>Договора</w:t>
      </w:r>
      <w:r w:rsidR="007F10F9" w:rsidRPr="0057055B">
        <w:rPr>
          <w:rFonts w:ascii="Times New Roman" w:hAnsi="Times New Roman" w:cs="Times New Roman"/>
          <w:sz w:val="24"/>
          <w:szCs w:val="24"/>
        </w:rPr>
        <w:t>.</w:t>
      </w:r>
    </w:p>
    <w:p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5.4.3. </w:t>
      </w:r>
      <w:r w:rsidR="0009051D" w:rsidRPr="0057055B">
        <w:rPr>
          <w:rFonts w:ascii="Times New Roman" w:hAnsi="Times New Roman"/>
          <w:sz w:val="24"/>
          <w:szCs w:val="24"/>
        </w:rPr>
        <w:t>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Исполнитель обязан в течени</w:t>
      </w:r>
      <w:r w:rsidR="00514DC2" w:rsidRPr="0057055B">
        <w:rPr>
          <w:rFonts w:ascii="Times New Roman" w:hAnsi="Times New Roman"/>
          <w:sz w:val="24"/>
          <w:szCs w:val="24"/>
        </w:rPr>
        <w:t xml:space="preserve">е срока действия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514DC2" w:rsidRPr="0057055B">
        <w:rPr>
          <w:rFonts w:ascii="Times New Roman" w:hAnsi="Times New Roman"/>
          <w:sz w:val="24"/>
          <w:szCs w:val="24"/>
        </w:rPr>
        <w:t>пред</w:t>
      </w:r>
      <w:r w:rsidRPr="0057055B">
        <w:rPr>
          <w:rFonts w:ascii="Times New Roman" w:hAnsi="Times New Roman"/>
          <w:sz w:val="24"/>
          <w:szCs w:val="24"/>
        </w:rPr>
        <w:t>ставить п</w:t>
      </w:r>
      <w:r w:rsidR="00514DC2" w:rsidRPr="0057055B">
        <w:rPr>
          <w:rFonts w:ascii="Times New Roman" w:hAnsi="Times New Roman"/>
          <w:sz w:val="24"/>
          <w:szCs w:val="24"/>
        </w:rPr>
        <w:t>о запросу Заказчика в течение 1 </w:t>
      </w:r>
      <w:r w:rsidRPr="0057055B">
        <w:rPr>
          <w:rFonts w:ascii="Times New Roman" w:hAnsi="Times New Roman"/>
          <w:sz w:val="24"/>
          <w:szCs w:val="24"/>
        </w:rPr>
        <w:t xml:space="preserve">(одного) </w:t>
      </w:r>
      <w:r w:rsidR="00635F5E" w:rsidRPr="0057055B">
        <w:rPr>
          <w:rFonts w:ascii="Times New Roman" w:hAnsi="Times New Roman"/>
          <w:sz w:val="24"/>
          <w:szCs w:val="24"/>
        </w:rPr>
        <w:t>рабочего</w:t>
      </w:r>
      <w:r w:rsidRPr="0057055B">
        <w:rPr>
          <w:rFonts w:ascii="Times New Roman" w:hAnsi="Times New Roman"/>
          <w:sz w:val="24"/>
          <w:szCs w:val="24"/>
        </w:rPr>
        <w:t xml:space="preserve"> дня после дня получения указанного запроса документы, подтверждающие соответствие Услуг указанным выше требованиям.</w:t>
      </w:r>
    </w:p>
    <w:p w:rsidR="00CE6B4C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5.4.4.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Обеспечить устранение недостатков, выявленных при приемке Заказчиком Услуг и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в течение гарантийного срока, за свой счет.</w:t>
      </w:r>
    </w:p>
    <w:p w:rsidR="00CE6B4C" w:rsidRPr="0057055B" w:rsidRDefault="00AA68E8" w:rsidP="009D1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5B">
        <w:rPr>
          <w:rFonts w:ascii="Times New Roman" w:hAnsi="Times New Roman" w:cs="Times New Roman"/>
          <w:sz w:val="24"/>
          <w:szCs w:val="24"/>
        </w:rPr>
        <w:t>5.4.5. </w:t>
      </w:r>
      <w:r w:rsidR="00B337EB" w:rsidRPr="0057055B">
        <w:rPr>
          <w:rFonts w:ascii="Times New Roman" w:hAnsi="Times New Roman" w:cs="Times New Roman"/>
          <w:sz w:val="24"/>
          <w:szCs w:val="24"/>
        </w:rPr>
        <w:t>П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редоставить обеспечение исполнения </w:t>
      </w:r>
      <w:r w:rsidR="00852655" w:rsidRPr="0057055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E6B4C" w:rsidRPr="0057055B">
        <w:rPr>
          <w:rFonts w:ascii="Times New Roman" w:hAnsi="Times New Roman" w:cs="Times New Roman"/>
          <w:sz w:val="24"/>
          <w:szCs w:val="24"/>
        </w:rPr>
        <w:t>в случаях, установленны</w:t>
      </w:r>
      <w:r w:rsidR="00B337EB" w:rsidRPr="0057055B">
        <w:rPr>
          <w:rFonts w:ascii="Times New Roman" w:hAnsi="Times New Roman" w:cs="Times New Roman"/>
          <w:sz w:val="24"/>
          <w:szCs w:val="24"/>
        </w:rPr>
        <w:t xml:space="preserve">х </w:t>
      </w:r>
      <w:r w:rsidR="00852655" w:rsidRPr="0057055B">
        <w:rPr>
          <w:rFonts w:ascii="Times New Roman" w:hAnsi="Times New Roman" w:cs="Times New Roman"/>
          <w:sz w:val="24"/>
          <w:szCs w:val="24"/>
        </w:rPr>
        <w:t>Договором</w:t>
      </w:r>
      <w:r w:rsidR="00B337EB" w:rsidRPr="0057055B">
        <w:rPr>
          <w:rFonts w:ascii="Times New Roman" w:hAnsi="Times New Roman" w:cs="Times New Roman"/>
          <w:sz w:val="24"/>
          <w:szCs w:val="24"/>
        </w:rPr>
        <w:t>.</w:t>
      </w:r>
    </w:p>
    <w:p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</w:t>
      </w:r>
      <w:r w:rsidR="00B337EB" w:rsidRPr="0057055B">
        <w:rPr>
          <w:rFonts w:ascii="Times New Roman" w:hAnsi="Times New Roman"/>
          <w:sz w:val="24"/>
          <w:szCs w:val="24"/>
        </w:rPr>
        <w:t>6</w:t>
      </w:r>
      <w:r w:rsidR="0079572A" w:rsidRPr="0057055B">
        <w:rPr>
          <w:rFonts w:ascii="Times New Roman" w:hAnsi="Times New Roman"/>
          <w:sz w:val="24"/>
          <w:szCs w:val="24"/>
        </w:rPr>
        <w:t>. </w:t>
      </w:r>
      <w:r w:rsidRPr="0057055B">
        <w:rPr>
          <w:rFonts w:ascii="Times New Roman" w:hAnsi="Times New Roman"/>
          <w:sz w:val="24"/>
          <w:szCs w:val="24"/>
        </w:rPr>
        <w:t>Приостановить оказание Услуг в случае обнаружения не зависящих от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 xml:space="preserve">срок, и сообщить об этом Заказчику в течение 1 (одного) </w:t>
      </w:r>
      <w:r w:rsidR="006B1F6E" w:rsidRPr="0057055B">
        <w:rPr>
          <w:rFonts w:ascii="Times New Roman" w:hAnsi="Times New Roman"/>
          <w:sz w:val="24"/>
          <w:szCs w:val="24"/>
        </w:rPr>
        <w:t>рабочего</w:t>
      </w:r>
      <w:r w:rsidRPr="0057055B">
        <w:rPr>
          <w:rFonts w:ascii="Times New Roman" w:hAnsi="Times New Roman"/>
          <w:sz w:val="24"/>
          <w:szCs w:val="24"/>
        </w:rPr>
        <w:t xml:space="preserve"> дня после </w:t>
      </w:r>
      <w:r w:rsidRPr="00517D1A">
        <w:rPr>
          <w:rFonts w:ascii="Times New Roman" w:hAnsi="Times New Roman"/>
          <w:sz w:val="24"/>
          <w:szCs w:val="24"/>
        </w:rPr>
        <w:t>приостановления оказания Услуг.</w:t>
      </w:r>
    </w:p>
    <w:p w:rsidR="0009051D" w:rsidRPr="00517D1A" w:rsidRDefault="00B337EB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5.4.7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В течение 1</w:t>
      </w:r>
      <w:r w:rsidR="00514DC2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 xml:space="preserve">(одного) </w:t>
      </w:r>
      <w:r w:rsidR="006B1F6E" w:rsidRPr="00517D1A">
        <w:rPr>
          <w:rFonts w:ascii="Times New Roman" w:hAnsi="Times New Roman"/>
          <w:sz w:val="24"/>
          <w:szCs w:val="24"/>
        </w:rPr>
        <w:t>рабочего</w:t>
      </w:r>
      <w:r w:rsidR="0009051D" w:rsidRPr="00517D1A">
        <w:rPr>
          <w:rFonts w:ascii="Times New Roman" w:hAnsi="Times New Roman"/>
          <w:sz w:val="24"/>
          <w:szCs w:val="24"/>
        </w:rPr>
        <w:t xml:space="preserve"> дня информировать Заказчика о невозможности оказать Услуги в надлежащем объеме, в предусмотренные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="00852655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754E2B" w:rsidRPr="00517D1A" w:rsidRDefault="00B337EB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5.4.8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754E2B" w:rsidRPr="00517D1A">
        <w:rPr>
          <w:rFonts w:ascii="Times New Roman" w:hAnsi="Times New Roman"/>
          <w:sz w:val="24"/>
          <w:szCs w:val="24"/>
        </w:rPr>
        <w:t>В случае</w:t>
      </w:r>
      <w:r w:rsidR="00E509E6" w:rsidRPr="00517D1A">
        <w:rPr>
          <w:rFonts w:ascii="Times New Roman" w:hAnsi="Times New Roman"/>
          <w:sz w:val="24"/>
          <w:szCs w:val="24"/>
        </w:rPr>
        <w:t>,</w:t>
      </w:r>
      <w:r w:rsidR="00754E2B" w:rsidRPr="00517D1A">
        <w:rPr>
          <w:rFonts w:ascii="Times New Roman" w:hAnsi="Times New Roman"/>
          <w:sz w:val="24"/>
          <w:szCs w:val="24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</w:t>
      </w:r>
      <w:r w:rsidR="00754E2B" w:rsidRPr="00517D1A">
        <w:rPr>
          <w:rFonts w:ascii="Times New Roman" w:hAnsi="Times New Roman"/>
          <w:sz w:val="24"/>
          <w:szCs w:val="24"/>
        </w:rPr>
        <w:lastRenderedPageBreak/>
        <w:t xml:space="preserve">входящие в состав услуг, оказываемых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852655" w:rsidRPr="00517D1A">
        <w:rPr>
          <w:rFonts w:ascii="Times New Roman" w:hAnsi="Times New Roman"/>
          <w:sz w:val="24"/>
          <w:szCs w:val="24"/>
        </w:rPr>
        <w:t xml:space="preserve"> </w:t>
      </w:r>
      <w:r w:rsidR="00754E2B" w:rsidRPr="00517D1A">
        <w:rPr>
          <w:rFonts w:ascii="Times New Roman" w:hAnsi="Times New Roman"/>
          <w:sz w:val="24"/>
          <w:szCs w:val="24"/>
        </w:rPr>
        <w:t>(лицензирование, членство в</w:t>
      </w:r>
      <w:r w:rsidR="00ED22A2">
        <w:rPr>
          <w:rFonts w:ascii="Times New Roman" w:hAnsi="Times New Roman"/>
          <w:sz w:val="24"/>
          <w:szCs w:val="24"/>
        </w:rPr>
        <w:t> </w:t>
      </w:r>
      <w:r w:rsidR="00754E2B" w:rsidRPr="00517D1A">
        <w:rPr>
          <w:rFonts w:ascii="Times New Roman" w:hAnsi="Times New Roman"/>
          <w:sz w:val="24"/>
          <w:szCs w:val="24"/>
        </w:rPr>
        <w:t>саморегулируемых ор</w:t>
      </w:r>
      <w:r w:rsidR="00E509E6" w:rsidRPr="00517D1A">
        <w:rPr>
          <w:rFonts w:ascii="Times New Roman" w:hAnsi="Times New Roman"/>
          <w:sz w:val="24"/>
          <w:szCs w:val="24"/>
        </w:rPr>
        <w:t>ганизациях, аккредитация и прочее</w:t>
      </w:r>
      <w:r w:rsidR="00754E2B" w:rsidRPr="00517D1A">
        <w:rPr>
          <w:rFonts w:ascii="Times New Roman" w:hAnsi="Times New Roman"/>
          <w:sz w:val="24"/>
          <w:szCs w:val="24"/>
        </w:rPr>
        <w:t>), Исполнитель обязан обеспечить наличие документов, подтверждающих его соответствие, либо привлекаемых им соисполнителей, требованиям, установленным законодательством Российской Федерации, в</w:t>
      </w:r>
      <w:r w:rsidR="00ED22A2">
        <w:rPr>
          <w:rFonts w:ascii="Times New Roman" w:hAnsi="Times New Roman"/>
          <w:sz w:val="24"/>
          <w:szCs w:val="24"/>
        </w:rPr>
        <w:t> </w:t>
      </w:r>
      <w:r w:rsidR="00754E2B" w:rsidRPr="00517D1A">
        <w:rPr>
          <w:rFonts w:ascii="Times New Roman" w:hAnsi="Times New Roman"/>
          <w:sz w:val="24"/>
          <w:szCs w:val="24"/>
        </w:rPr>
        <w:t xml:space="preserve">течение всего срока исполнения </w:t>
      </w:r>
      <w:r w:rsidR="00852655">
        <w:rPr>
          <w:rFonts w:ascii="Times New Roman" w:hAnsi="Times New Roman"/>
          <w:sz w:val="24"/>
          <w:szCs w:val="24"/>
        </w:rPr>
        <w:t>Договора</w:t>
      </w:r>
      <w:r w:rsidR="00E509E6" w:rsidRPr="00517D1A">
        <w:rPr>
          <w:rFonts w:ascii="Times New Roman" w:hAnsi="Times New Roman"/>
          <w:sz w:val="24"/>
          <w:szCs w:val="24"/>
        </w:rPr>
        <w:t>. Указанные документы пред</w:t>
      </w:r>
      <w:r w:rsidR="00754E2B" w:rsidRPr="00517D1A">
        <w:rPr>
          <w:rFonts w:ascii="Times New Roman" w:hAnsi="Times New Roman"/>
          <w:sz w:val="24"/>
          <w:szCs w:val="24"/>
        </w:rPr>
        <w:t xml:space="preserve">ставляются Исполнителем по требованию Заказчика в течение </w:t>
      </w:r>
      <w:r w:rsidR="0063190A">
        <w:rPr>
          <w:rFonts w:ascii="Times New Roman" w:hAnsi="Times New Roman"/>
          <w:sz w:val="24"/>
          <w:szCs w:val="24"/>
        </w:rPr>
        <w:t>3 (трех)</w:t>
      </w:r>
      <w:r w:rsidR="00754E2B" w:rsidRPr="00517D1A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требования.</w:t>
      </w:r>
    </w:p>
    <w:p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</w:t>
      </w:r>
      <w:r w:rsidR="00B337EB" w:rsidRPr="00517D1A">
        <w:rPr>
          <w:rFonts w:ascii="Times New Roman" w:hAnsi="Times New Roman"/>
          <w:sz w:val="24"/>
          <w:szCs w:val="24"/>
        </w:rPr>
        <w:t>9</w:t>
      </w:r>
      <w:r w:rsidR="0079572A" w:rsidRPr="00517D1A">
        <w:rPr>
          <w:rFonts w:ascii="Times New Roman" w:hAnsi="Times New Roman"/>
          <w:sz w:val="24"/>
          <w:szCs w:val="24"/>
        </w:rPr>
        <w:t>. </w:t>
      </w:r>
      <w:r w:rsidRPr="00517D1A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Исполнителя будет считаться адрес, указанный в </w:t>
      </w:r>
      <w:r w:rsidR="00852655">
        <w:rPr>
          <w:rFonts w:ascii="Times New Roman" w:hAnsi="Times New Roman"/>
          <w:sz w:val="24"/>
          <w:szCs w:val="24"/>
        </w:rPr>
        <w:t>Договоре</w:t>
      </w:r>
      <w:r w:rsidRPr="00517D1A">
        <w:rPr>
          <w:rFonts w:ascii="Times New Roman" w:hAnsi="Times New Roman"/>
          <w:sz w:val="24"/>
          <w:szCs w:val="24"/>
        </w:rPr>
        <w:t>.</w:t>
      </w:r>
    </w:p>
    <w:p w:rsidR="00D6025D" w:rsidRPr="00517D1A" w:rsidRDefault="00D602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</w:t>
      </w:r>
      <w:r w:rsidR="00B337EB" w:rsidRPr="00517D1A">
        <w:rPr>
          <w:rFonts w:ascii="Times New Roman" w:hAnsi="Times New Roman"/>
          <w:sz w:val="24"/>
          <w:szCs w:val="24"/>
        </w:rPr>
        <w:t>10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Pr="00517D1A">
        <w:rPr>
          <w:rFonts w:ascii="Times New Roman" w:hAnsi="Times New Roman"/>
          <w:sz w:val="24"/>
          <w:szCs w:val="24"/>
        </w:rPr>
        <w:t>Обеспечить конф</w:t>
      </w:r>
      <w:r w:rsidR="0079572A" w:rsidRPr="00517D1A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A36610">
        <w:rPr>
          <w:rFonts w:ascii="Times New Roman" w:hAnsi="Times New Roman"/>
          <w:sz w:val="24"/>
          <w:szCs w:val="24"/>
        </w:rPr>
        <w:t>о</w:t>
      </w:r>
      <w:r w:rsidRPr="00517D1A">
        <w:rPr>
          <w:rFonts w:ascii="Times New Roman" w:hAnsi="Times New Roman"/>
          <w:sz w:val="24"/>
          <w:szCs w:val="24"/>
        </w:rPr>
        <w:t xml:space="preserve">ставленной </w:t>
      </w:r>
      <w:r w:rsidR="001C160D" w:rsidRPr="00517D1A">
        <w:rPr>
          <w:rFonts w:ascii="Times New Roman" w:hAnsi="Times New Roman"/>
          <w:sz w:val="24"/>
          <w:szCs w:val="24"/>
        </w:rPr>
        <w:t>Заказчиком</w:t>
      </w:r>
      <w:r w:rsidRPr="00517D1A">
        <w:rPr>
          <w:rFonts w:ascii="Times New Roman" w:hAnsi="Times New Roman"/>
          <w:sz w:val="24"/>
          <w:szCs w:val="24"/>
        </w:rPr>
        <w:t xml:space="preserve"> в</w:t>
      </w:r>
      <w:r w:rsidR="00ED22A2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71611B" w:rsidRPr="00517D1A">
        <w:rPr>
          <w:rFonts w:ascii="Times New Roman" w:hAnsi="Times New Roman"/>
          <w:sz w:val="24"/>
          <w:szCs w:val="24"/>
        </w:rPr>
        <w:t>, за исключением случаев, когда Исполнитель в</w:t>
      </w:r>
      <w:r w:rsidR="00ED22A2">
        <w:rPr>
          <w:rFonts w:ascii="Times New Roman" w:hAnsi="Times New Roman"/>
          <w:sz w:val="24"/>
          <w:szCs w:val="24"/>
        </w:rPr>
        <w:t> </w:t>
      </w:r>
      <w:r w:rsidR="0071611B" w:rsidRPr="00517D1A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D602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5.4.1</w:t>
      </w:r>
      <w:r w:rsidR="005B4BC7" w:rsidRPr="00517D1A">
        <w:rPr>
          <w:rFonts w:ascii="Times New Roman" w:hAnsi="Times New Roman"/>
          <w:sz w:val="24"/>
          <w:szCs w:val="24"/>
        </w:rPr>
        <w:t>1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Исполнять иные обяза</w:t>
      </w:r>
      <w:r w:rsidRPr="00517D1A">
        <w:rPr>
          <w:rFonts w:ascii="Times New Roman" w:hAnsi="Times New Roman"/>
          <w:sz w:val="24"/>
          <w:szCs w:val="24"/>
        </w:rPr>
        <w:t>нности</w:t>
      </w:r>
      <w:r w:rsidR="0009051D" w:rsidRPr="00517D1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 и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79572A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0A5E">
        <w:rPr>
          <w:rFonts w:ascii="Times New Roman" w:eastAsia="Times New Roman" w:hAnsi="Times New Roman"/>
          <w:b/>
          <w:sz w:val="24"/>
          <w:szCs w:val="24"/>
        </w:rPr>
        <w:t>6. </w:t>
      </w:r>
      <w:r w:rsidR="0009051D" w:rsidRPr="00E70A5E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6.1. 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гарантирует, что оказываемые Услуги соответствуют требованиям, установленным в </w:t>
      </w:r>
      <w:r w:rsidR="00852655">
        <w:rPr>
          <w:rFonts w:ascii="Times New Roman" w:hAnsi="Times New Roman"/>
          <w:sz w:val="24"/>
          <w:szCs w:val="24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</w:rPr>
        <w:t>, обязательным нормам и правилам, регулирующим данную деятельность (ГОСТ, ТУ),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а также иным требованиям законодательства Российской Федерации</w:t>
      </w:r>
      <w:r w:rsidR="0009051D" w:rsidRPr="00517D1A">
        <w:rPr>
          <w:rFonts w:ascii="Times New Roman" w:hAnsi="Times New Roman"/>
          <w:sz w:val="24"/>
          <w:szCs w:val="24"/>
        </w:rPr>
        <w:t>, действующим на момент ока</w:t>
      </w:r>
      <w:r w:rsidR="00E70A5E">
        <w:rPr>
          <w:rFonts w:ascii="Times New Roman" w:hAnsi="Times New Roman"/>
          <w:sz w:val="24"/>
          <w:szCs w:val="24"/>
        </w:rPr>
        <w:t>зания Услуг.</w:t>
      </w:r>
    </w:p>
    <w:p w:rsidR="00A33ED6" w:rsidRPr="00ED22A2" w:rsidRDefault="00A33ED6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ED22A2" w:rsidRDefault="0079572A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7DD">
        <w:rPr>
          <w:rFonts w:ascii="Times New Roman" w:hAnsi="Times New Roman"/>
          <w:b/>
          <w:sz w:val="24"/>
          <w:szCs w:val="24"/>
        </w:rPr>
        <w:t>7. </w:t>
      </w:r>
      <w:r w:rsidR="0009051D" w:rsidRPr="002057D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Исполнитель вправе потребовать уплаты неустоек (штрафов, пеней).</w:t>
      </w:r>
    </w:p>
    <w:p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3210D2">
        <w:rPr>
          <w:rFonts w:ascii="Times New Roman" w:hAnsi="Times New Roman"/>
          <w:sz w:val="24"/>
          <w:szCs w:val="24"/>
        </w:rPr>
        <w:t>ключевой ставки</w:t>
      </w:r>
      <w:r w:rsidRPr="00F62E84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FA74B8">
        <w:rPr>
          <w:rFonts w:ascii="Times New Roman" w:hAnsi="Times New Roman"/>
          <w:sz w:val="24"/>
          <w:szCs w:val="24"/>
        </w:rPr>
        <w:t xml:space="preserve">Договором </w:t>
      </w:r>
      <w:r w:rsidRPr="00F62E84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размер штрафа устанавливается в виде фиксированной суммы, определяемой в следующем порядке:</w:t>
      </w:r>
    </w:p>
    <w:p w:rsidR="00F62E84" w:rsidRPr="00F62E84" w:rsidRDefault="00F62E84" w:rsidP="00FB0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 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не превышает 3 млн. рублей (включительно</w:t>
      </w:r>
      <w:r w:rsidR="00FB06C3">
        <w:rPr>
          <w:rFonts w:ascii="Times New Roman" w:hAnsi="Times New Roman"/>
          <w:sz w:val="24"/>
          <w:szCs w:val="24"/>
        </w:rPr>
        <w:t>).</w:t>
      </w:r>
    </w:p>
    <w:p w:rsidR="00F62E84" w:rsidRPr="0057055B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7.4. В случае просрочки исполнения Исполнителем обязательств (в том числе гарантийного обязательства),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а также в иных случаях неисполнения или </w:t>
      </w:r>
      <w:r w:rsidRPr="0057055B">
        <w:rPr>
          <w:rFonts w:ascii="Times New Roman" w:hAnsi="Times New Roman"/>
          <w:sz w:val="24"/>
          <w:szCs w:val="24"/>
        </w:rPr>
        <w:t xml:space="preserve">ненадлежащего исполнения Исполнителем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>, Заказчик направляет Исполнителю требование об уплате неустоек (штрафов, пеней).</w:t>
      </w:r>
    </w:p>
    <w:p w:rsidR="00F62E84" w:rsidRPr="0057055B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 xml:space="preserve">, в размере </w:t>
      </w:r>
      <w:r w:rsidR="00F31313" w:rsidRPr="0057055B">
        <w:rPr>
          <w:rFonts w:ascii="Times New Roman" w:hAnsi="Times New Roman"/>
          <w:sz w:val="24"/>
          <w:szCs w:val="24"/>
        </w:rPr>
        <w:t>1/300 (</w:t>
      </w:r>
      <w:r w:rsidRPr="0057055B">
        <w:rPr>
          <w:rFonts w:ascii="Times New Roman" w:hAnsi="Times New Roman"/>
          <w:sz w:val="24"/>
          <w:szCs w:val="24"/>
        </w:rPr>
        <w:t>одной трехсотой</w:t>
      </w:r>
      <w:r w:rsidR="00F31313" w:rsidRPr="0057055B">
        <w:rPr>
          <w:rFonts w:ascii="Times New Roman" w:hAnsi="Times New Roman"/>
          <w:sz w:val="24"/>
          <w:szCs w:val="24"/>
        </w:rPr>
        <w:t>)</w:t>
      </w:r>
      <w:r w:rsidRPr="0057055B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3210D2" w:rsidRPr="0057055B">
        <w:rPr>
          <w:rFonts w:ascii="Times New Roman" w:hAnsi="Times New Roman"/>
          <w:sz w:val="24"/>
          <w:szCs w:val="24"/>
        </w:rPr>
        <w:t>ключевой ставки</w:t>
      </w:r>
      <w:r w:rsidRPr="0057055B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FA74B8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lastRenderedPageBreak/>
        <w:t>и фактически исполненных Исполнителем.</w:t>
      </w:r>
    </w:p>
    <w:p w:rsidR="00F62E84" w:rsidRPr="0057055B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Исполнителем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F62E84" w:rsidRPr="00F62E84" w:rsidRDefault="00F62E84" w:rsidP="00FB0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10 процентов цены </w:t>
      </w:r>
      <w:r w:rsidR="00FA74B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BC0851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</w:t>
      </w:r>
      <w:r w:rsidR="00FB06C3">
        <w:rPr>
          <w:rFonts w:ascii="Times New Roman" w:hAnsi="Times New Roman"/>
          <w:sz w:val="24"/>
          <w:szCs w:val="24"/>
        </w:rPr>
        <w:t xml:space="preserve">апа) не превышает 3 млн. рублей </w:t>
      </w:r>
      <w:r w:rsidR="00F00175">
        <w:rPr>
          <w:rFonts w:ascii="Times New Roman" w:hAnsi="Times New Roman"/>
          <w:sz w:val="24"/>
          <w:szCs w:val="24"/>
        </w:rPr>
        <w:t>и составляет 5 748</w:t>
      </w:r>
      <w:r w:rsidRPr="00F62E84">
        <w:rPr>
          <w:rFonts w:ascii="Times New Roman" w:hAnsi="Times New Roman"/>
          <w:sz w:val="24"/>
          <w:szCs w:val="24"/>
        </w:rPr>
        <w:t xml:space="preserve"> рублей </w:t>
      </w:r>
      <w:r w:rsidR="00F00175">
        <w:rPr>
          <w:rFonts w:ascii="Times New Roman" w:hAnsi="Times New Roman"/>
          <w:sz w:val="24"/>
          <w:szCs w:val="24"/>
        </w:rPr>
        <w:t>00</w:t>
      </w:r>
      <w:r w:rsidRPr="00F62E84">
        <w:rPr>
          <w:rFonts w:ascii="Times New Roman" w:hAnsi="Times New Roman"/>
          <w:sz w:val="24"/>
          <w:szCs w:val="24"/>
        </w:rPr>
        <w:t xml:space="preserve"> копеек.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Исполнителем обязательства, предусмотренного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которое не имеет стоимостного выражения, размер штрафа устанавливается (при наличии в </w:t>
      </w:r>
      <w:r w:rsidR="00FA74B8">
        <w:rPr>
          <w:rFonts w:ascii="Times New Roman" w:hAnsi="Times New Roman"/>
          <w:sz w:val="24"/>
          <w:szCs w:val="24"/>
        </w:rPr>
        <w:t>Договоре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 следующем порядке: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не превышает 3 млн. рублей.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>7.7. </w:t>
      </w:r>
      <w:r w:rsidR="00A4760B" w:rsidRPr="00A4760B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</w:t>
      </w:r>
      <w:r w:rsidR="00A4760B">
        <w:rPr>
          <w:rFonts w:ascii="Times New Roman" w:hAnsi="Times New Roman"/>
          <w:sz w:val="24"/>
          <w:szCs w:val="24"/>
        </w:rPr>
        <w:t xml:space="preserve"> </w:t>
      </w:r>
      <w:r w:rsidR="00A4760B" w:rsidRPr="00A4760B">
        <w:rPr>
          <w:rFonts w:ascii="Times New Roman" w:hAnsi="Times New Roman"/>
          <w:sz w:val="24"/>
          <w:szCs w:val="24"/>
        </w:rPr>
        <w:t>за исключением просрочки исполнения обязательств (в том чис</w:t>
      </w:r>
      <w:r w:rsidR="00A4760B">
        <w:rPr>
          <w:rFonts w:ascii="Times New Roman" w:hAnsi="Times New Roman"/>
          <w:sz w:val="24"/>
          <w:szCs w:val="24"/>
        </w:rPr>
        <w:t xml:space="preserve">ле гарантийного обязательства), </w:t>
      </w:r>
      <w:r w:rsidR="00A4760B" w:rsidRPr="00A4760B">
        <w:rPr>
          <w:rFonts w:ascii="Times New Roman" w:hAnsi="Times New Roman"/>
          <w:sz w:val="24"/>
          <w:szCs w:val="24"/>
        </w:rPr>
        <w:t xml:space="preserve">предусмотренных </w:t>
      </w:r>
      <w:r w:rsidR="00A4760B">
        <w:rPr>
          <w:rFonts w:ascii="Times New Roman" w:hAnsi="Times New Roman"/>
          <w:sz w:val="24"/>
          <w:szCs w:val="24"/>
        </w:rPr>
        <w:t>Договор</w:t>
      </w:r>
      <w:r w:rsidR="00A4760B" w:rsidRPr="00A4760B">
        <w:rPr>
          <w:rFonts w:ascii="Times New Roman" w:hAnsi="Times New Roman"/>
          <w:sz w:val="24"/>
          <w:szCs w:val="24"/>
        </w:rPr>
        <w:t xml:space="preserve">ом, заключенным с победителем закупки, предложившим наиболее высокую цену за право заключения </w:t>
      </w:r>
      <w:r w:rsidR="00A4760B">
        <w:rPr>
          <w:rFonts w:ascii="Times New Roman" w:hAnsi="Times New Roman"/>
          <w:sz w:val="24"/>
          <w:szCs w:val="24"/>
        </w:rPr>
        <w:t>Договор</w:t>
      </w:r>
      <w:r w:rsidR="00A4760B" w:rsidRPr="00A4760B">
        <w:rPr>
          <w:rFonts w:ascii="Times New Roman" w:hAnsi="Times New Roman"/>
          <w:sz w:val="24"/>
          <w:szCs w:val="24"/>
        </w:rPr>
        <w:t>а, размер штрафа устанавливается в виде фиксированной суммы, определяемой в следующем порядке</w:t>
      </w:r>
      <w:r w:rsidRPr="00F62E84">
        <w:rPr>
          <w:rFonts w:ascii="Times New Roman" w:hAnsi="Times New Roman"/>
          <w:sz w:val="24"/>
          <w:szCs w:val="24"/>
        </w:rPr>
        <w:t>:</w:t>
      </w:r>
    </w:p>
    <w:p w:rsidR="00F62E84" w:rsidRPr="00F62E84" w:rsidRDefault="00F62E84" w:rsidP="00FB0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F62E84">
        <w:rPr>
          <w:rFonts w:ascii="Times New Roman" w:hAnsi="Times New Roman"/>
          <w:sz w:val="24"/>
          <w:szCs w:val="24"/>
        </w:rPr>
        <w:t xml:space="preserve"> </w:t>
      </w:r>
      <w:r w:rsidR="00FB06C3">
        <w:rPr>
          <w:rFonts w:ascii="Times New Roman" w:hAnsi="Times New Roman"/>
          <w:sz w:val="24"/>
          <w:szCs w:val="24"/>
        </w:rPr>
        <w:t xml:space="preserve">не превышает 3 млн. рублей </w:t>
      </w:r>
      <w:r w:rsidRPr="00F62E84">
        <w:rPr>
          <w:rFonts w:ascii="Times New Roman" w:hAnsi="Times New Roman"/>
          <w:sz w:val="24"/>
          <w:szCs w:val="24"/>
        </w:rPr>
        <w:t xml:space="preserve">и составляет </w:t>
      </w:r>
      <w:r w:rsidR="00B97A2A">
        <w:rPr>
          <w:rFonts w:ascii="Times New Roman" w:hAnsi="Times New Roman"/>
          <w:sz w:val="24"/>
          <w:szCs w:val="24"/>
        </w:rPr>
        <w:t>7 188</w:t>
      </w:r>
      <w:r w:rsidRPr="00F62E84">
        <w:rPr>
          <w:rFonts w:ascii="Times New Roman" w:hAnsi="Times New Roman"/>
          <w:sz w:val="24"/>
          <w:szCs w:val="24"/>
        </w:rPr>
        <w:t xml:space="preserve"> рублей </w:t>
      </w:r>
      <w:r w:rsidR="00B97A2A">
        <w:rPr>
          <w:rFonts w:ascii="Times New Roman" w:hAnsi="Times New Roman"/>
          <w:sz w:val="24"/>
          <w:szCs w:val="24"/>
        </w:rPr>
        <w:t>00</w:t>
      </w:r>
      <w:r w:rsidRPr="00F62E84">
        <w:rPr>
          <w:rFonts w:ascii="Times New Roman" w:hAnsi="Times New Roman"/>
          <w:sz w:val="24"/>
          <w:szCs w:val="24"/>
        </w:rPr>
        <w:t xml:space="preserve"> копеек.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Исполнителем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FD6360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, предоставленного Исполнителем в соответствии с разделом 8 настоящего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6A3B0F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57055B" w:rsidRPr="00CF527F" w:rsidRDefault="0057055B" w:rsidP="00F6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446A92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8. </w:t>
      </w:r>
      <w:r w:rsidR="0009051D" w:rsidRPr="00CF527F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b/>
          <w:sz w:val="24"/>
          <w:szCs w:val="24"/>
        </w:rPr>
        <w:t>Договора</w:t>
      </w:r>
    </w:p>
    <w:p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8.1. 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Исполнителем его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, в том числе таких обязательств, как оказание Услуг надлежащего качества, соблюдения сроков оказания Услуг, оплата неустойки (штрафа, пен</w:t>
      </w:r>
      <w:r w:rsidR="00446A92" w:rsidRPr="00517D1A">
        <w:rPr>
          <w:rFonts w:ascii="Times New Roman" w:hAnsi="Times New Roman"/>
          <w:sz w:val="24"/>
          <w:szCs w:val="24"/>
        </w:rPr>
        <w:t>и</w:t>
      </w:r>
      <w:r w:rsidR="0009051D" w:rsidRPr="00517D1A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возмещение ущерба.</w:t>
      </w:r>
    </w:p>
    <w:p w:rsidR="00375F58" w:rsidRPr="00375F58" w:rsidRDefault="00375F58" w:rsidP="0037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F58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375F58">
        <w:rPr>
          <w:rFonts w:ascii="Times New Roman" w:hAnsi="Times New Roman"/>
          <w:sz w:val="24"/>
          <w:szCs w:val="24"/>
        </w:rPr>
        <w:t xml:space="preserve"> </w:t>
      </w:r>
      <w:r w:rsidRPr="00375F58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Pr="00375F58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09051D" w:rsidRPr="00517D1A" w:rsidRDefault="0009051D" w:rsidP="00375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lastRenderedPageBreak/>
        <w:t xml:space="preserve">Исполнение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обеспечива</w:t>
      </w:r>
      <w:r w:rsidR="006F6787" w:rsidRPr="00517D1A">
        <w:rPr>
          <w:rFonts w:ascii="Times New Roman" w:hAnsi="Times New Roman"/>
          <w:sz w:val="24"/>
          <w:szCs w:val="24"/>
        </w:rPr>
        <w:t>ется</w:t>
      </w:r>
      <w:r w:rsidRPr="00517D1A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 внесением</w:t>
      </w:r>
      <w:r w:rsidR="00D30414" w:rsidRPr="00517D1A">
        <w:rPr>
          <w:rFonts w:ascii="Times New Roman" w:hAnsi="Times New Roman"/>
          <w:sz w:val="24"/>
          <w:szCs w:val="24"/>
        </w:rPr>
        <w:t xml:space="preserve"> денежных средств на указанный З</w:t>
      </w:r>
      <w:r w:rsidRPr="00517D1A">
        <w:rPr>
          <w:rFonts w:ascii="Times New Roman" w:hAnsi="Times New Roman"/>
          <w:sz w:val="24"/>
          <w:szCs w:val="24"/>
        </w:rPr>
        <w:t>аказчиком счет, на котором в соответствии с</w:t>
      </w:r>
      <w:r w:rsidR="00CF527F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законодательством Российской Федерации учитываются операции со сред</w:t>
      </w:r>
      <w:r w:rsidR="003C5D56">
        <w:rPr>
          <w:rFonts w:ascii="Times New Roman" w:hAnsi="Times New Roman"/>
          <w:sz w:val="24"/>
          <w:szCs w:val="24"/>
        </w:rPr>
        <w:t>ствами, поступающими Заказчику.</w:t>
      </w:r>
    </w:p>
    <w:p w:rsidR="0009051D" w:rsidRPr="00517D1A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определяется Исполнителем самостоятельно.</w:t>
      </w:r>
    </w:p>
    <w:p w:rsidR="004A4A94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8.2. </w:t>
      </w:r>
      <w:r w:rsidR="0009051D" w:rsidRPr="00517D1A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4A4A94" w:rsidRPr="00517D1A">
        <w:rPr>
          <w:rFonts w:ascii="Times New Roman" w:hAnsi="Times New Roman"/>
          <w:sz w:val="24"/>
          <w:szCs w:val="24"/>
        </w:rPr>
        <w:t xml:space="preserve">составляет </w:t>
      </w:r>
      <w:r w:rsidR="0063190A">
        <w:rPr>
          <w:rFonts w:ascii="Times New Roman" w:hAnsi="Times New Roman"/>
          <w:sz w:val="24"/>
          <w:szCs w:val="24"/>
        </w:rPr>
        <w:t xml:space="preserve">5 </w:t>
      </w:r>
      <w:r w:rsidR="006B1F6E" w:rsidRPr="00517D1A">
        <w:rPr>
          <w:rFonts w:ascii="Times New Roman" w:hAnsi="Times New Roman"/>
          <w:sz w:val="24"/>
          <w:szCs w:val="24"/>
        </w:rPr>
        <w:t>%</w:t>
      </w:r>
      <w:r w:rsidR="004A4A94" w:rsidRPr="00517D1A">
        <w:rPr>
          <w:rFonts w:ascii="Times New Roman" w:hAnsi="Times New Roman"/>
          <w:sz w:val="24"/>
          <w:szCs w:val="24"/>
        </w:rPr>
        <w:t xml:space="preserve"> (</w:t>
      </w:r>
      <w:r w:rsidR="0063190A">
        <w:rPr>
          <w:rFonts w:ascii="Times New Roman" w:hAnsi="Times New Roman"/>
          <w:sz w:val="24"/>
          <w:szCs w:val="24"/>
        </w:rPr>
        <w:t xml:space="preserve">пять </w:t>
      </w:r>
      <w:r w:rsidR="006B1F6E" w:rsidRPr="00517D1A">
        <w:rPr>
          <w:rFonts w:ascii="Times New Roman" w:hAnsi="Times New Roman"/>
          <w:sz w:val="24"/>
          <w:szCs w:val="24"/>
        </w:rPr>
        <w:t>процентов</w:t>
      </w:r>
      <w:r w:rsidR="004A4A94" w:rsidRPr="00517D1A">
        <w:rPr>
          <w:rFonts w:ascii="Times New Roman" w:hAnsi="Times New Roman"/>
          <w:sz w:val="24"/>
          <w:szCs w:val="24"/>
        </w:rPr>
        <w:t>)</w:t>
      </w:r>
      <w:r w:rsidR="003C5D56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6B1F6E" w:rsidRPr="00517D1A">
        <w:rPr>
          <w:rFonts w:ascii="Times New Roman" w:hAnsi="Times New Roman"/>
          <w:sz w:val="24"/>
          <w:szCs w:val="24"/>
        </w:rPr>
        <w:t xml:space="preserve">, что составляет </w:t>
      </w:r>
      <w:r w:rsidR="00584EF7">
        <w:rPr>
          <w:rFonts w:ascii="Times New Roman" w:hAnsi="Times New Roman"/>
          <w:sz w:val="24"/>
          <w:szCs w:val="24"/>
        </w:rPr>
        <w:t xml:space="preserve">3 594 </w:t>
      </w:r>
      <w:r w:rsidR="006B1F6E" w:rsidRPr="00517D1A">
        <w:rPr>
          <w:rFonts w:ascii="Times New Roman" w:hAnsi="Times New Roman"/>
          <w:sz w:val="24"/>
          <w:szCs w:val="24"/>
        </w:rPr>
        <w:t>(</w:t>
      </w:r>
      <w:r w:rsidR="00584EF7">
        <w:rPr>
          <w:rFonts w:ascii="Times New Roman" w:hAnsi="Times New Roman"/>
          <w:sz w:val="24"/>
          <w:szCs w:val="24"/>
        </w:rPr>
        <w:t>три тысячи пятьсот девяносто четыре</w:t>
      </w:r>
      <w:r w:rsidR="006B1F6E" w:rsidRPr="00517D1A">
        <w:rPr>
          <w:rFonts w:ascii="Times New Roman" w:hAnsi="Times New Roman"/>
          <w:sz w:val="24"/>
          <w:szCs w:val="24"/>
        </w:rPr>
        <w:t>)</w:t>
      </w:r>
      <w:r w:rsidR="00584EF7">
        <w:rPr>
          <w:rFonts w:ascii="Times New Roman" w:hAnsi="Times New Roman"/>
          <w:sz w:val="24"/>
          <w:szCs w:val="24"/>
        </w:rPr>
        <w:t xml:space="preserve"> рубля 00 копеек</w:t>
      </w:r>
      <w:r w:rsidR="004A4A94" w:rsidRPr="00517D1A">
        <w:rPr>
          <w:rFonts w:ascii="Times New Roman" w:hAnsi="Times New Roman"/>
          <w:sz w:val="24"/>
          <w:szCs w:val="24"/>
        </w:rPr>
        <w:t>.</w:t>
      </w:r>
      <w:r w:rsidR="0009051D" w:rsidRPr="00517D1A">
        <w:rPr>
          <w:rFonts w:ascii="Times New Roman" w:hAnsi="Times New Roman"/>
          <w:sz w:val="24"/>
          <w:szCs w:val="24"/>
        </w:rPr>
        <w:t xml:space="preserve"> </w:t>
      </w:r>
    </w:p>
    <w:p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8.3. 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</w:t>
      </w:r>
      <w:r w:rsidR="006F6787" w:rsidRPr="00517D1A">
        <w:rPr>
          <w:rFonts w:ascii="Times New Roman" w:hAnsi="Times New Roman"/>
          <w:sz w:val="24"/>
          <w:szCs w:val="24"/>
        </w:rPr>
        <w:t xml:space="preserve">в ходе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. При этом </w:t>
      </w:r>
      <w:r w:rsidR="006F6787" w:rsidRPr="00517D1A">
        <w:rPr>
          <w:rFonts w:ascii="Times New Roman" w:hAnsi="Times New Roman"/>
          <w:sz w:val="24"/>
          <w:szCs w:val="24"/>
        </w:rPr>
        <w:t xml:space="preserve">Исполнитель </w:t>
      </w:r>
      <w:r w:rsidR="0009051D" w:rsidRPr="00517D1A">
        <w:rPr>
          <w:rFonts w:ascii="Times New Roman" w:hAnsi="Times New Roman"/>
          <w:sz w:val="24"/>
          <w:szCs w:val="24"/>
        </w:rPr>
        <w:t>может измен</w:t>
      </w:r>
      <w:r w:rsidR="006F6787" w:rsidRPr="00517D1A">
        <w:rPr>
          <w:rFonts w:ascii="Times New Roman" w:hAnsi="Times New Roman"/>
          <w:sz w:val="24"/>
          <w:szCs w:val="24"/>
        </w:rPr>
        <w:t>ить</w:t>
      </w:r>
      <w:r w:rsidR="0009051D" w:rsidRPr="00517D1A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446A92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</w:rPr>
        <w:t>8.4. </w:t>
      </w:r>
      <w:r w:rsidR="0071611B" w:rsidRPr="00517D1A">
        <w:rPr>
          <w:rFonts w:ascii="Times New Roman" w:hAnsi="Times New Roman"/>
          <w:sz w:val="24"/>
          <w:szCs w:val="24"/>
        </w:rPr>
        <w:t xml:space="preserve">Срок действия банковской гарантии по </w:t>
      </w:r>
      <w:r w:rsidR="0071611B" w:rsidRPr="00500FA5">
        <w:rPr>
          <w:rFonts w:ascii="Times New Roman" w:hAnsi="Times New Roman"/>
          <w:sz w:val="24"/>
          <w:szCs w:val="24"/>
        </w:rPr>
        <w:t>«</w:t>
      </w:r>
      <w:r w:rsidR="00500FA5" w:rsidRPr="00500FA5">
        <w:rPr>
          <w:rFonts w:ascii="Times New Roman" w:hAnsi="Times New Roman"/>
          <w:sz w:val="24"/>
          <w:szCs w:val="24"/>
        </w:rPr>
        <w:t>31</w:t>
      </w:r>
      <w:r w:rsidR="0071611B" w:rsidRPr="00500FA5">
        <w:rPr>
          <w:rFonts w:ascii="Times New Roman" w:hAnsi="Times New Roman"/>
          <w:sz w:val="24"/>
          <w:szCs w:val="24"/>
        </w:rPr>
        <w:t xml:space="preserve">» </w:t>
      </w:r>
      <w:r w:rsidR="00500FA5" w:rsidRPr="00500FA5">
        <w:rPr>
          <w:rFonts w:ascii="Times New Roman" w:hAnsi="Times New Roman"/>
          <w:sz w:val="24"/>
          <w:szCs w:val="24"/>
        </w:rPr>
        <w:t>мая</w:t>
      </w:r>
      <w:r w:rsidR="0071611B" w:rsidRPr="00500FA5">
        <w:rPr>
          <w:rFonts w:ascii="Times New Roman" w:hAnsi="Times New Roman"/>
          <w:sz w:val="24"/>
          <w:szCs w:val="24"/>
        </w:rPr>
        <w:t xml:space="preserve"> </w:t>
      </w:r>
      <w:r w:rsidR="00500FA5" w:rsidRPr="00500FA5">
        <w:rPr>
          <w:rFonts w:ascii="Times New Roman" w:hAnsi="Times New Roman"/>
          <w:sz w:val="24"/>
          <w:szCs w:val="24"/>
        </w:rPr>
        <w:t>20</w:t>
      </w:r>
      <w:r w:rsidR="00565CC1">
        <w:rPr>
          <w:rFonts w:ascii="Times New Roman" w:hAnsi="Times New Roman"/>
          <w:sz w:val="24"/>
          <w:szCs w:val="24"/>
        </w:rPr>
        <w:t>20</w:t>
      </w:r>
      <w:r w:rsidR="0071611B" w:rsidRPr="00500FA5">
        <w:rPr>
          <w:rFonts w:ascii="Times New Roman" w:hAnsi="Times New Roman"/>
          <w:sz w:val="24"/>
          <w:szCs w:val="24"/>
        </w:rPr>
        <w:t>г.</w:t>
      </w:r>
      <w:r w:rsidR="0071611B" w:rsidRPr="00517D1A">
        <w:rPr>
          <w:rFonts w:ascii="Times New Roman" w:hAnsi="Times New Roman"/>
          <w:sz w:val="24"/>
          <w:szCs w:val="24"/>
        </w:rPr>
        <w:t xml:space="preserve"> Срок действия указанного обеспечения может быть прекращен до наступления указанного срока в случае досрочного исполнения </w:t>
      </w:r>
      <w:r w:rsidR="001D3AAF" w:rsidRPr="00517D1A">
        <w:rPr>
          <w:rFonts w:ascii="Times New Roman" w:hAnsi="Times New Roman"/>
          <w:sz w:val="24"/>
          <w:szCs w:val="24"/>
        </w:rPr>
        <w:t>Исполнителем</w:t>
      </w:r>
      <w:r w:rsidR="0071611B" w:rsidRPr="00517D1A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17D1A" w:rsidRDefault="007B16C1" w:rsidP="009D1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8.5. 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В случае</w:t>
      </w:r>
      <w:r w:rsidR="00446A92" w:rsidRPr="00517D1A">
        <w:rPr>
          <w:rFonts w:ascii="Times New Roman" w:hAnsi="Times New Roman"/>
          <w:sz w:val="24"/>
          <w:szCs w:val="24"/>
          <w:lang w:eastAsia="ru-RU"/>
        </w:rPr>
        <w:t>,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если по каким-либо причинам 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перестало быть действительным, закончило свое действие или иным образом перестало обеспечивать исполнение Исполнителем его обязательств по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Исполнитель обязуется в течение 10 (десяти) рабочих дней с момента, когда такое обеспечение перестало действовать, пред</w:t>
      </w:r>
      <w:r w:rsidR="00446A92" w:rsidRPr="00517D1A">
        <w:rPr>
          <w:rFonts w:ascii="Times New Roman" w:hAnsi="Times New Roman"/>
          <w:sz w:val="24"/>
          <w:szCs w:val="24"/>
          <w:lang w:eastAsia="ru-RU"/>
        </w:rPr>
        <w:t>о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ставить Заказчику новое надлежащее 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на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тех же условиях и в таком же размере.</w:t>
      </w:r>
    </w:p>
    <w:p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Исполнителем представлена недостоверная (поддельная) банковская гарантия.</w:t>
      </w:r>
    </w:p>
    <w:p w:rsidR="0009051D" w:rsidRPr="00517D1A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8.6. </w:t>
      </w:r>
      <w:r w:rsidR="0009051D" w:rsidRPr="00BB664F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FD6360" w:rsidRPr="00BB664F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BB664F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BB664F" w:rsidRPr="00BB664F">
        <w:rPr>
          <w:rFonts w:ascii="Times New Roman" w:hAnsi="Times New Roman"/>
          <w:sz w:val="24"/>
          <w:szCs w:val="24"/>
        </w:rPr>
        <w:t>документации</w:t>
      </w:r>
      <w:r w:rsidR="00BB664F">
        <w:rPr>
          <w:rFonts w:ascii="Times New Roman" w:hAnsi="Times New Roman"/>
          <w:sz w:val="24"/>
          <w:szCs w:val="24"/>
        </w:rPr>
        <w:t xml:space="preserve"> о закупке</w:t>
      </w:r>
      <w:r w:rsidR="0009051D" w:rsidRPr="00517D1A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по истечении срока, </w:t>
      </w:r>
      <w:r w:rsidR="003C0712" w:rsidRPr="00517D1A">
        <w:rPr>
          <w:rFonts w:ascii="Times New Roman" w:hAnsi="Times New Roman"/>
          <w:sz w:val="24"/>
          <w:szCs w:val="24"/>
        </w:rPr>
        <w:t xml:space="preserve">указанного в п. 8.5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3C0712" w:rsidRPr="00517D1A">
        <w:rPr>
          <w:rFonts w:ascii="Times New Roman" w:hAnsi="Times New Roman"/>
          <w:sz w:val="24"/>
          <w:szCs w:val="24"/>
        </w:rPr>
        <w:t xml:space="preserve">, </w:t>
      </w:r>
      <w:r w:rsidR="0009051D" w:rsidRPr="00517D1A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Исполнителем и является основанием для расторжения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по требованию Заказчика с</w:t>
      </w:r>
      <w:r w:rsidR="003C0712" w:rsidRPr="00517D1A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FD36CB" w:rsidRPr="00517D1A" w:rsidRDefault="007B16C1" w:rsidP="00FD36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8.7. </w:t>
      </w:r>
      <w:r w:rsidR="0009051D" w:rsidRPr="00517D1A">
        <w:rPr>
          <w:rFonts w:ascii="Times New Roman" w:hAnsi="Times New Roman"/>
          <w:sz w:val="24"/>
          <w:szCs w:val="24"/>
        </w:rPr>
        <w:t xml:space="preserve">В случае надлежащего исполнения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Исполнителем</w:t>
      </w:r>
      <w:r w:rsidR="0009051D" w:rsidRPr="00517D1A">
        <w:rPr>
          <w:rFonts w:ascii="Times New Roman" w:hAnsi="Times New Roman"/>
          <w:sz w:val="24"/>
          <w:szCs w:val="24"/>
        </w:rPr>
        <w:t xml:space="preserve"> обязательств по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подлежит возврату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Исполнителю</w:t>
      </w:r>
      <w:r w:rsidR="0009051D" w:rsidRPr="00517D1A">
        <w:rPr>
          <w:rFonts w:ascii="Times New Roman" w:hAnsi="Times New Roman"/>
          <w:sz w:val="24"/>
          <w:szCs w:val="24"/>
        </w:rPr>
        <w:t xml:space="preserve">. Заказчик осуществляет возврат денежных средств на расчетный счет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09051D" w:rsidRPr="00517D1A">
        <w:rPr>
          <w:rFonts w:ascii="Times New Roman" w:hAnsi="Times New Roman"/>
          <w:sz w:val="24"/>
          <w:szCs w:val="24"/>
        </w:rPr>
        <w:t xml:space="preserve">, указанный в </w:t>
      </w:r>
      <w:r w:rsidR="00FD6360">
        <w:rPr>
          <w:rFonts w:ascii="Times New Roman" w:hAnsi="Times New Roman"/>
          <w:sz w:val="24"/>
          <w:szCs w:val="24"/>
        </w:rPr>
        <w:t>Договоре</w:t>
      </w:r>
      <w:r w:rsidR="00361DE7" w:rsidRPr="00517D1A">
        <w:rPr>
          <w:rFonts w:ascii="Times New Roman" w:hAnsi="Times New Roman"/>
          <w:sz w:val="24"/>
          <w:szCs w:val="24"/>
        </w:rPr>
        <w:t xml:space="preserve">, </w:t>
      </w:r>
      <w:r w:rsidR="002C2E6D" w:rsidRPr="00517D1A">
        <w:rPr>
          <w:rFonts w:ascii="Times New Roman" w:hAnsi="Times New Roman"/>
          <w:sz w:val="24"/>
          <w:szCs w:val="24"/>
        </w:rPr>
        <w:t xml:space="preserve">после оказания всего объема Услуг </w:t>
      </w:r>
      <w:r w:rsidR="0009051D" w:rsidRPr="00517D1A">
        <w:rPr>
          <w:rFonts w:ascii="Times New Roman" w:hAnsi="Times New Roman"/>
          <w:sz w:val="24"/>
          <w:szCs w:val="24"/>
        </w:rPr>
        <w:t xml:space="preserve">в течение </w:t>
      </w:r>
      <w:r w:rsidR="0010012C" w:rsidRPr="0010012C">
        <w:rPr>
          <w:rFonts w:ascii="Times New Roman" w:hAnsi="Times New Roman"/>
          <w:sz w:val="24"/>
          <w:szCs w:val="24"/>
        </w:rPr>
        <w:t>10 (десяти)</w:t>
      </w:r>
      <w:r w:rsidR="0009051D" w:rsidRPr="00517D1A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361DE7" w:rsidRPr="00517D1A">
        <w:rPr>
          <w:rFonts w:ascii="Times New Roman" w:hAnsi="Times New Roman"/>
          <w:sz w:val="24"/>
          <w:szCs w:val="24"/>
        </w:rPr>
        <w:t xml:space="preserve">подписания Сторонами </w:t>
      </w:r>
      <w:hyperlink w:anchor="Par1076" w:history="1">
        <w:r w:rsidR="00FD36CB" w:rsidRPr="00517D1A">
          <w:rPr>
            <w:rFonts w:ascii="Times New Roman" w:hAnsi="Times New Roman"/>
            <w:sz w:val="24"/>
            <w:szCs w:val="24"/>
          </w:rPr>
          <w:t>а</w:t>
        </w:r>
      </w:hyperlink>
      <w:r w:rsidR="00FD36CB" w:rsidRPr="00517D1A">
        <w:rPr>
          <w:rFonts w:ascii="Times New Roman" w:hAnsi="Times New Roman"/>
          <w:sz w:val="24"/>
          <w:szCs w:val="24"/>
        </w:rPr>
        <w:t>кта приемки оказанных услуг, оформленного по прилагаемой форме (приложение № 2 к</w:t>
      </w:r>
      <w:r w:rsidR="00CF527F">
        <w:rPr>
          <w:rFonts w:ascii="Times New Roman" w:hAnsi="Times New Roman"/>
          <w:sz w:val="24"/>
          <w:szCs w:val="24"/>
        </w:rPr>
        <w:t> 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FD36CB" w:rsidRPr="00517D1A">
        <w:rPr>
          <w:rFonts w:ascii="Times New Roman" w:hAnsi="Times New Roman"/>
          <w:sz w:val="24"/>
          <w:szCs w:val="24"/>
        </w:rPr>
        <w:t>), при отсутствии у Заказчика претензий по объему и качеству оказанных Услуг.</w:t>
      </w:r>
    </w:p>
    <w:p w:rsidR="0009051D" w:rsidRPr="00517D1A" w:rsidRDefault="007B16C1" w:rsidP="009D1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8.8. 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</w:t>
      </w:r>
      <w:r w:rsidR="0010012C">
        <w:rPr>
          <w:rFonts w:ascii="Times New Roman" w:hAnsi="Times New Roman"/>
          <w:sz w:val="24"/>
          <w:szCs w:val="24"/>
        </w:rPr>
        <w:t>о</w:t>
      </w:r>
      <w:r w:rsidR="00FD6360">
        <w:rPr>
          <w:rFonts w:ascii="Times New Roman" w:hAnsi="Times New Roman"/>
          <w:sz w:val="24"/>
          <w:szCs w:val="24"/>
        </w:rPr>
        <w:t>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3C0712" w:rsidRPr="00517D1A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09051D" w:rsidRPr="00517D1A">
        <w:rPr>
          <w:rFonts w:ascii="Times New Roman" w:hAnsi="Times New Roman"/>
          <w:sz w:val="24"/>
          <w:szCs w:val="24"/>
        </w:rPr>
        <w:t>изменении законода</w:t>
      </w:r>
      <w:r w:rsidR="003C0712" w:rsidRPr="00517D1A">
        <w:rPr>
          <w:rFonts w:ascii="Times New Roman" w:hAnsi="Times New Roman"/>
          <w:sz w:val="24"/>
          <w:szCs w:val="24"/>
        </w:rPr>
        <w:t xml:space="preserve">тельства Российской Федерации, </w:t>
      </w:r>
      <w:r w:rsidR="0009051D" w:rsidRPr="00517D1A">
        <w:rPr>
          <w:rFonts w:ascii="Times New Roman" w:hAnsi="Times New Roman"/>
          <w:sz w:val="24"/>
          <w:szCs w:val="24"/>
        </w:rPr>
        <w:t xml:space="preserve">а также при реорганизации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09051D" w:rsidRPr="00517D1A">
        <w:rPr>
          <w:rFonts w:ascii="Times New Roman" w:hAnsi="Times New Roman"/>
          <w:sz w:val="24"/>
          <w:szCs w:val="24"/>
        </w:rPr>
        <w:t xml:space="preserve"> или Заказчика.</w:t>
      </w:r>
    </w:p>
    <w:p w:rsidR="004A4A94" w:rsidRPr="00517D1A" w:rsidRDefault="007B16C1" w:rsidP="009D1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8.9. </w:t>
      </w:r>
      <w:r w:rsidR="0009051D" w:rsidRPr="00517D1A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</w:t>
      </w:r>
      <w:r w:rsidR="005046EF" w:rsidRPr="00517D1A">
        <w:rPr>
          <w:rFonts w:ascii="Times New Roman" w:hAnsi="Times New Roman"/>
          <w:sz w:val="24"/>
          <w:szCs w:val="24"/>
        </w:rPr>
        <w:t xml:space="preserve">должна </w:t>
      </w:r>
      <w:r w:rsidR="0009051D" w:rsidRPr="00517D1A">
        <w:rPr>
          <w:rFonts w:ascii="Times New Roman" w:hAnsi="Times New Roman"/>
          <w:sz w:val="24"/>
          <w:szCs w:val="24"/>
        </w:rPr>
        <w:t>содержать</w:t>
      </w:r>
      <w:r w:rsidR="004A4A94" w:rsidRPr="00517D1A">
        <w:rPr>
          <w:rFonts w:ascii="Times New Roman" w:hAnsi="Times New Roman"/>
          <w:sz w:val="24"/>
          <w:szCs w:val="24"/>
        </w:rPr>
        <w:t xml:space="preserve"> сведения, указанные в </w:t>
      </w:r>
      <w:r w:rsidR="00FD6360">
        <w:rPr>
          <w:rFonts w:ascii="Times New Roman" w:hAnsi="Times New Roman"/>
          <w:sz w:val="24"/>
          <w:szCs w:val="24"/>
        </w:rPr>
        <w:t>документации о закупке</w:t>
      </w:r>
      <w:r w:rsidR="004A4A94" w:rsidRPr="00517D1A">
        <w:rPr>
          <w:rFonts w:ascii="Times New Roman" w:hAnsi="Times New Roman"/>
          <w:sz w:val="24"/>
          <w:szCs w:val="24"/>
        </w:rPr>
        <w:t>.</w:t>
      </w:r>
    </w:p>
    <w:p w:rsidR="00827C5B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В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 банковскую гаран</w:t>
      </w:r>
      <w:r w:rsidR="005046EF" w:rsidRPr="00517D1A">
        <w:rPr>
          <w:rFonts w:ascii="Times New Roman" w:hAnsi="Times New Roman"/>
          <w:sz w:val="24"/>
          <w:szCs w:val="24"/>
          <w:lang w:eastAsia="ru-RU"/>
        </w:rPr>
        <w:t>тию включается условие о праве З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аказчика на бесспорное списание денежных средств со счета гаранта, если гарантом в срок не более чем 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5 (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>пять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)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 рабочих дней не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исполнено требование 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З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>аказчика об уплате денежной суммы по банковской гарантии, направленное до окончания срока действия банковской гарантии.</w:t>
      </w:r>
    </w:p>
    <w:p w:rsidR="0009051D" w:rsidRPr="00517D1A" w:rsidRDefault="005046EF" w:rsidP="009D1F8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8.1</w:t>
      </w:r>
      <w:r w:rsidR="004A4A94" w:rsidRPr="00517D1A">
        <w:rPr>
          <w:rFonts w:ascii="Times New Roman" w:hAnsi="Times New Roman"/>
          <w:sz w:val="24"/>
          <w:szCs w:val="24"/>
        </w:rPr>
        <w:t>0</w:t>
      </w:r>
      <w:r w:rsidR="007B16C1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Все затраты, связанные с заключением и оформлением договоров и иных документов по обеспечению исполнения</w:t>
      </w:r>
      <w:r w:rsidR="00BB664F">
        <w:rPr>
          <w:rFonts w:ascii="Times New Roman" w:hAnsi="Times New Roman"/>
          <w:sz w:val="24"/>
          <w:szCs w:val="24"/>
        </w:rPr>
        <w:t xml:space="preserve">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несет Исполнитель.</w:t>
      </w:r>
    </w:p>
    <w:p w:rsidR="0009051D" w:rsidRPr="00CF527F" w:rsidRDefault="0009051D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6B1F6E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9</w:t>
      </w:r>
      <w:r w:rsidR="003C0712" w:rsidRPr="00CF527F">
        <w:rPr>
          <w:rFonts w:ascii="Times New Roman" w:hAnsi="Times New Roman"/>
          <w:b/>
          <w:sz w:val="24"/>
          <w:szCs w:val="24"/>
        </w:rPr>
        <w:t>. </w:t>
      </w:r>
      <w:r w:rsidR="0009051D" w:rsidRPr="00CF527F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FD6360">
        <w:rPr>
          <w:rFonts w:ascii="Times New Roman" w:hAnsi="Times New Roman"/>
          <w:b/>
          <w:sz w:val="24"/>
          <w:szCs w:val="24"/>
        </w:rPr>
        <w:t>Договора</w:t>
      </w:r>
    </w:p>
    <w:p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6B1F6E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</w:t>
      </w:r>
      <w:r w:rsidR="007B16C1" w:rsidRPr="00517D1A">
        <w:rPr>
          <w:rFonts w:ascii="Times New Roman" w:hAnsi="Times New Roman"/>
          <w:sz w:val="24"/>
          <w:szCs w:val="24"/>
        </w:rPr>
        <w:t>.1. 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BB664F">
        <w:rPr>
          <w:rFonts w:ascii="Times New Roman" w:hAnsi="Times New Roman"/>
          <w:i/>
          <w:iCs/>
          <w:sz w:val="24"/>
          <w:szCs w:val="24"/>
        </w:rPr>
        <w:t>.</w:t>
      </w:r>
    </w:p>
    <w:p w:rsidR="0009051D" w:rsidRPr="00517D1A" w:rsidRDefault="006B1F6E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lastRenderedPageBreak/>
        <w:t>9</w:t>
      </w:r>
      <w:r w:rsidR="007B16C1" w:rsidRPr="00517D1A">
        <w:rPr>
          <w:rFonts w:ascii="Times New Roman" w:hAnsi="Times New Roman"/>
          <w:sz w:val="24"/>
          <w:szCs w:val="24"/>
        </w:rPr>
        <w:t>.2. 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71611B" w:rsidRPr="00517D1A">
        <w:rPr>
          <w:rFonts w:ascii="Times New Roman" w:hAnsi="Times New Roman"/>
          <w:sz w:val="24"/>
          <w:szCs w:val="24"/>
        </w:rPr>
        <w:t xml:space="preserve">действует до </w:t>
      </w:r>
      <w:r w:rsidR="00DE4606" w:rsidRPr="000F5AB4">
        <w:rPr>
          <w:rFonts w:ascii="Times New Roman" w:hAnsi="Times New Roman"/>
          <w:sz w:val="24"/>
          <w:szCs w:val="24"/>
        </w:rPr>
        <w:t>«</w:t>
      </w:r>
      <w:r w:rsidR="000F5AB4" w:rsidRPr="000F5AB4">
        <w:rPr>
          <w:rFonts w:ascii="Times New Roman" w:hAnsi="Times New Roman"/>
          <w:sz w:val="24"/>
          <w:szCs w:val="24"/>
        </w:rPr>
        <w:t>30</w:t>
      </w:r>
      <w:r w:rsidR="00DE4606" w:rsidRPr="000F5AB4">
        <w:rPr>
          <w:rFonts w:ascii="Times New Roman" w:hAnsi="Times New Roman"/>
          <w:sz w:val="24"/>
          <w:szCs w:val="24"/>
        </w:rPr>
        <w:t>»</w:t>
      </w:r>
      <w:r w:rsidR="000F5AB4" w:rsidRPr="000F5AB4">
        <w:rPr>
          <w:rFonts w:ascii="Times New Roman" w:hAnsi="Times New Roman"/>
          <w:sz w:val="24"/>
          <w:szCs w:val="24"/>
        </w:rPr>
        <w:t xml:space="preserve"> апреля </w:t>
      </w:r>
      <w:r w:rsidR="00517D1A" w:rsidRPr="000F5AB4">
        <w:rPr>
          <w:rFonts w:ascii="Times New Roman" w:hAnsi="Times New Roman"/>
          <w:sz w:val="24"/>
          <w:szCs w:val="24"/>
        </w:rPr>
        <w:t>20</w:t>
      </w:r>
      <w:r w:rsidR="004847AE">
        <w:rPr>
          <w:rFonts w:ascii="Times New Roman" w:hAnsi="Times New Roman"/>
          <w:sz w:val="24"/>
          <w:szCs w:val="24"/>
        </w:rPr>
        <w:t>20</w:t>
      </w:r>
      <w:r w:rsidR="00517D1A" w:rsidRPr="000F5AB4">
        <w:rPr>
          <w:rFonts w:ascii="Times New Roman" w:hAnsi="Times New Roman"/>
          <w:sz w:val="24"/>
          <w:szCs w:val="24"/>
        </w:rPr>
        <w:t>г</w:t>
      </w:r>
      <w:r w:rsidR="0071611B" w:rsidRPr="00517D1A">
        <w:rPr>
          <w:rFonts w:ascii="Times New Roman" w:hAnsi="Times New Roman"/>
          <w:sz w:val="24"/>
          <w:szCs w:val="24"/>
        </w:rPr>
        <w:t xml:space="preserve">. </w:t>
      </w:r>
      <w:r w:rsidR="000F6FEA" w:rsidRPr="00517D1A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0F6FEA" w:rsidRPr="00517D1A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801E88">
        <w:rPr>
          <w:rFonts w:ascii="Times New Roman" w:hAnsi="Times New Roman"/>
          <w:sz w:val="24"/>
          <w:szCs w:val="24"/>
        </w:rPr>
        <w:t>Договором</w:t>
      </w:r>
      <w:r w:rsidR="000F6FEA" w:rsidRPr="00517D1A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F6FEA" w:rsidRPr="00517D1A">
        <w:rPr>
          <w:rFonts w:ascii="Times New Roman" w:hAnsi="Times New Roman"/>
          <w:sz w:val="24"/>
          <w:szCs w:val="24"/>
        </w:rPr>
        <w:t>.</w:t>
      </w:r>
    </w:p>
    <w:p w:rsidR="00B32742" w:rsidRPr="00517D1A" w:rsidRDefault="003C071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9.3. 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B32742" w:rsidRPr="00517D1A">
        <w:rPr>
          <w:rFonts w:ascii="Times New Roman" w:hAnsi="Times New Roman"/>
          <w:sz w:val="24"/>
          <w:szCs w:val="24"/>
        </w:rPr>
        <w:t>может быть расторгнут:</w:t>
      </w:r>
    </w:p>
    <w:p w:rsidR="00B32742" w:rsidRPr="00517D1A" w:rsidRDefault="00B32742" w:rsidP="003C07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 соглашению Сторон;</w:t>
      </w:r>
    </w:p>
    <w:p w:rsidR="00B32742" w:rsidRPr="00517D1A" w:rsidRDefault="00B3274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 решению суда;</w:t>
      </w:r>
    </w:p>
    <w:p w:rsidR="00B32742" w:rsidRPr="0057055B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в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 случае одностороннего отказа Стороны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>а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соответствии с гражданским 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F31313" w:rsidRPr="0057055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:rsidR="00B32742" w:rsidRPr="0057055B" w:rsidRDefault="003C071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9.4. </w:t>
      </w:r>
      <w:r w:rsidR="00B32742" w:rsidRPr="0057055B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32742" w:rsidRPr="0057055B">
        <w:rPr>
          <w:rFonts w:ascii="Times New Roman" w:hAnsi="Times New Roman"/>
          <w:sz w:val="24"/>
          <w:szCs w:val="24"/>
        </w:rPr>
        <w:t>в следующих случаях</w:t>
      </w:r>
      <w:r w:rsidR="00C922A2" w:rsidRPr="0057055B">
        <w:rPr>
          <w:rFonts w:ascii="Times New Roman" w:hAnsi="Times New Roman"/>
          <w:sz w:val="24"/>
          <w:szCs w:val="24"/>
        </w:rPr>
        <w:t>:</w:t>
      </w:r>
    </w:p>
    <w:p w:rsidR="00B32742" w:rsidRPr="0057055B" w:rsidRDefault="00B3274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9.4.1.</w:t>
      </w:r>
      <w:r w:rsidR="003C0712" w:rsidRPr="0057055B">
        <w:rPr>
          <w:rFonts w:ascii="Times New Roman" w:hAnsi="Times New Roman"/>
          <w:sz w:val="24"/>
          <w:szCs w:val="24"/>
        </w:rPr>
        <w:t> </w:t>
      </w:r>
      <w:r w:rsidR="00C4144B" w:rsidRPr="0057055B">
        <w:rPr>
          <w:rFonts w:ascii="Times New Roman" w:hAnsi="Times New Roman"/>
          <w:sz w:val="24"/>
          <w:szCs w:val="24"/>
        </w:rPr>
        <w:t>П</w:t>
      </w:r>
      <w:r w:rsidRPr="0057055B">
        <w:rPr>
          <w:rFonts w:ascii="Times New Roman" w:hAnsi="Times New Roman"/>
          <w:sz w:val="24"/>
          <w:szCs w:val="24"/>
        </w:rPr>
        <w:t>ри существенном н</w:t>
      </w:r>
      <w:r w:rsidR="00C4144B" w:rsidRPr="0057055B">
        <w:rPr>
          <w:rFonts w:ascii="Times New Roman" w:hAnsi="Times New Roman"/>
          <w:sz w:val="24"/>
          <w:szCs w:val="24"/>
        </w:rPr>
        <w:t xml:space="preserve">арушении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C4144B" w:rsidRPr="0057055B">
        <w:rPr>
          <w:rFonts w:ascii="Times New Roman" w:hAnsi="Times New Roman"/>
          <w:sz w:val="24"/>
          <w:szCs w:val="24"/>
        </w:rPr>
        <w:t>Исполнителем.</w:t>
      </w:r>
    </w:p>
    <w:p w:rsidR="00B32742" w:rsidRPr="0057055B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9.4.2. 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оказанию Услуг более че</w:t>
      </w:r>
      <w:r w:rsidR="00C4144B" w:rsidRPr="0057055B">
        <w:rPr>
          <w:rFonts w:ascii="Times New Roman" w:hAnsi="Times New Roman"/>
          <w:sz w:val="24"/>
          <w:szCs w:val="24"/>
        </w:rPr>
        <w:t>м на </w:t>
      </w:r>
      <w:r w:rsidR="0010012C" w:rsidRPr="0010012C">
        <w:rPr>
          <w:rFonts w:ascii="Times New Roman" w:hAnsi="Times New Roman"/>
          <w:sz w:val="24"/>
          <w:szCs w:val="24"/>
        </w:rPr>
        <w:t>3 (три)</w:t>
      </w:r>
      <w:r w:rsidR="0010012C">
        <w:rPr>
          <w:rFonts w:ascii="Times New Roman" w:hAnsi="Times New Roman"/>
          <w:sz w:val="24"/>
          <w:szCs w:val="24"/>
        </w:rPr>
        <w:t xml:space="preserve"> календарных дня</w:t>
      </w:r>
      <w:r w:rsidR="00C4144B" w:rsidRPr="0057055B">
        <w:rPr>
          <w:rFonts w:ascii="Times New Roman" w:hAnsi="Times New Roman"/>
          <w:sz w:val="24"/>
          <w:szCs w:val="24"/>
        </w:rPr>
        <w:t>.</w:t>
      </w:r>
    </w:p>
    <w:p w:rsidR="00B32742" w:rsidRPr="0057055B" w:rsidRDefault="003C0712" w:rsidP="00CF52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9.4.3. 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оказания Услуг </w:t>
      </w:r>
      <w:r w:rsidR="007B16C1" w:rsidRPr="0057055B">
        <w:rPr>
          <w:rFonts w:ascii="Times New Roman" w:hAnsi="Times New Roman"/>
          <w:sz w:val="24"/>
          <w:szCs w:val="24"/>
        </w:rPr>
        <w:t>–</w:t>
      </w:r>
      <w:r w:rsidR="00B32742" w:rsidRPr="0057055B">
        <w:rPr>
          <w:rFonts w:ascii="Times New Roman" w:hAnsi="Times New Roman"/>
          <w:sz w:val="24"/>
          <w:szCs w:val="24"/>
        </w:rPr>
        <w:t xml:space="preserve"> более</w:t>
      </w:r>
      <w:r w:rsidR="007B16C1" w:rsidRPr="0057055B">
        <w:rPr>
          <w:rFonts w:ascii="Times New Roman" w:hAnsi="Times New Roman"/>
          <w:sz w:val="24"/>
          <w:szCs w:val="24"/>
        </w:rPr>
        <w:t xml:space="preserve"> </w:t>
      </w:r>
      <w:r w:rsidR="00B32742" w:rsidRPr="0057055B">
        <w:rPr>
          <w:rFonts w:ascii="Times New Roman" w:hAnsi="Times New Roman"/>
          <w:sz w:val="24"/>
          <w:szCs w:val="24"/>
        </w:rPr>
        <w:t>двух раз более чем</w:t>
      </w:r>
      <w:r w:rsidR="00C4144B" w:rsidRPr="0057055B">
        <w:rPr>
          <w:rFonts w:ascii="Times New Roman" w:hAnsi="Times New Roman"/>
          <w:sz w:val="24"/>
          <w:szCs w:val="24"/>
        </w:rPr>
        <w:t xml:space="preserve"> на </w:t>
      </w:r>
      <w:r w:rsidR="0010012C">
        <w:rPr>
          <w:rFonts w:ascii="Times New Roman" w:hAnsi="Times New Roman"/>
          <w:sz w:val="24"/>
          <w:szCs w:val="24"/>
        </w:rPr>
        <w:t xml:space="preserve">3 </w:t>
      </w:r>
      <w:r w:rsidR="0010012C" w:rsidRPr="0010012C">
        <w:rPr>
          <w:rFonts w:ascii="Times New Roman" w:hAnsi="Times New Roman"/>
          <w:sz w:val="24"/>
          <w:szCs w:val="24"/>
        </w:rPr>
        <w:t>(три)</w:t>
      </w:r>
      <w:r w:rsidR="0010012C">
        <w:rPr>
          <w:rFonts w:ascii="Times New Roman" w:hAnsi="Times New Roman"/>
          <w:sz w:val="24"/>
          <w:szCs w:val="24"/>
        </w:rPr>
        <w:t xml:space="preserve"> календарных дня</w:t>
      </w:r>
      <w:r w:rsidR="00C4144B" w:rsidRPr="0057055B">
        <w:rPr>
          <w:rFonts w:ascii="Times New Roman" w:hAnsi="Times New Roman"/>
          <w:sz w:val="24"/>
          <w:szCs w:val="24"/>
        </w:rPr>
        <w:t>.</w:t>
      </w:r>
    </w:p>
    <w:p w:rsidR="00B32742" w:rsidRPr="0057055B" w:rsidRDefault="00B32742" w:rsidP="00CF52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9.4.4.</w:t>
      </w:r>
      <w:r w:rsidR="007B16C1" w:rsidRPr="0057055B">
        <w:rPr>
          <w:rFonts w:ascii="Times New Roman" w:hAnsi="Times New Roman"/>
          <w:sz w:val="24"/>
          <w:szCs w:val="24"/>
        </w:rPr>
        <w:t>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Pr="0057055B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оказываемых Услуг (обнаружения неустранимых недостатков, недостатков, которые не могут быть устранены без</w:t>
      </w:r>
      <w:r w:rsidR="00CF527F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</w:t>
      </w:r>
      <w:r w:rsidR="00C4144B" w:rsidRPr="0057055B">
        <w:rPr>
          <w:rFonts w:ascii="Times New Roman" w:hAnsi="Times New Roman"/>
          <w:sz w:val="24"/>
          <w:szCs w:val="24"/>
        </w:rPr>
        <w:t xml:space="preserve"> и других подобных недостатков).</w:t>
      </w:r>
    </w:p>
    <w:p w:rsidR="00B32742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9.4.5. </w:t>
      </w:r>
      <w:r w:rsidR="00C4144B" w:rsidRPr="0057055B">
        <w:rPr>
          <w:rFonts w:ascii="Times New Roman" w:hAnsi="Times New Roman"/>
          <w:sz w:val="24"/>
          <w:szCs w:val="24"/>
        </w:rPr>
        <w:t>У</w:t>
      </w:r>
      <w:r w:rsidR="00B32742" w:rsidRPr="0057055B">
        <w:rPr>
          <w:rFonts w:ascii="Times New Roman" w:hAnsi="Times New Roman"/>
          <w:sz w:val="24"/>
          <w:szCs w:val="24"/>
        </w:rPr>
        <w:t>становления факта предоставления недостоверной (поддельной) банковской гарантии или содержащих</w:t>
      </w:r>
      <w:r w:rsidR="003C0712" w:rsidRPr="0057055B">
        <w:rPr>
          <w:rFonts w:ascii="Times New Roman" w:hAnsi="Times New Roman"/>
          <w:sz w:val="24"/>
          <w:szCs w:val="24"/>
        </w:rPr>
        <w:t>ся в ней сведений, а также пред</w:t>
      </w:r>
      <w:r w:rsidR="00B32742" w:rsidRPr="0057055B">
        <w:rPr>
          <w:rFonts w:ascii="Times New Roman" w:hAnsi="Times New Roman"/>
          <w:sz w:val="24"/>
          <w:szCs w:val="24"/>
        </w:rPr>
        <w:t>ст</w:t>
      </w:r>
      <w:r w:rsidR="003C0712" w:rsidRPr="0057055B">
        <w:rPr>
          <w:rFonts w:ascii="Times New Roman" w:hAnsi="Times New Roman"/>
          <w:sz w:val="24"/>
          <w:szCs w:val="24"/>
        </w:rPr>
        <w:t>авление банковской гарантии, не </w:t>
      </w:r>
      <w:r w:rsidR="00B32742" w:rsidRPr="0057055B">
        <w:rPr>
          <w:rFonts w:ascii="Times New Roman" w:hAnsi="Times New Roman"/>
          <w:sz w:val="24"/>
          <w:szCs w:val="24"/>
        </w:rPr>
        <w:t>соответствующей требовани</w:t>
      </w:r>
      <w:r w:rsidR="00C4144B" w:rsidRPr="0057055B">
        <w:rPr>
          <w:rFonts w:ascii="Times New Roman" w:hAnsi="Times New Roman"/>
          <w:sz w:val="24"/>
          <w:szCs w:val="24"/>
        </w:rPr>
        <w:t xml:space="preserve">ям </w:t>
      </w:r>
      <w:r w:rsidR="00BB664F" w:rsidRPr="0057055B">
        <w:rPr>
          <w:rFonts w:ascii="Times New Roman" w:hAnsi="Times New Roman"/>
          <w:sz w:val="24"/>
          <w:szCs w:val="24"/>
        </w:rPr>
        <w:t>документации о закупке.</w:t>
      </w:r>
    </w:p>
    <w:p w:rsidR="00B32742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9.4.6. 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1553AE" w:rsidRPr="0057055B" w:rsidRDefault="001553A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 xml:space="preserve">9.5. Заказчик обязан принять решение об одностороннем отказе от исполнения </w:t>
      </w:r>
      <w:r w:rsidR="00BC0851" w:rsidRPr="0057055B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 w:rsidR="00801E88" w:rsidRPr="0057055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установлено, что Исполнитель </w:t>
      </w:r>
      <w:r w:rsidR="00C02B2C" w:rsidRPr="0057055B">
        <w:rPr>
          <w:rFonts w:ascii="Times New Roman" w:hAnsi="Times New Roman"/>
          <w:sz w:val="24"/>
          <w:szCs w:val="24"/>
          <w:lang w:eastAsia="ru-RU"/>
        </w:rPr>
        <w:t>не соответствуе</w:t>
      </w:r>
      <w:r w:rsidRPr="0057055B">
        <w:rPr>
          <w:rFonts w:ascii="Times New Roman" w:hAnsi="Times New Roman"/>
          <w:sz w:val="24"/>
          <w:szCs w:val="24"/>
          <w:lang w:eastAsia="ru-RU"/>
        </w:rPr>
        <w:t>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</w:t>
      </w:r>
      <w:r w:rsidR="00C02B2C" w:rsidRPr="0057055B">
        <w:rPr>
          <w:rFonts w:ascii="Times New Roman" w:hAnsi="Times New Roman"/>
          <w:sz w:val="24"/>
          <w:szCs w:val="24"/>
          <w:lang w:eastAsia="ru-RU"/>
        </w:rPr>
        <w:t>)</w:t>
      </w:r>
      <w:r w:rsidR="00BB664F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:rsidR="00B32742" w:rsidRPr="0057055B" w:rsidRDefault="00B32742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9.6.</w:t>
      </w:r>
      <w:r w:rsidR="007B16C1" w:rsidRPr="0057055B">
        <w:rPr>
          <w:rFonts w:ascii="Times New Roman" w:hAnsi="Times New Roman"/>
          <w:sz w:val="24"/>
          <w:szCs w:val="24"/>
          <w:lang w:eastAsia="ru-RU"/>
        </w:rPr>
        <w:t> 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801E88" w:rsidRPr="0057055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по основаниям, предусмотренным Гражданским кодексом Российской Федерации для одностороннего отказа от исполнения договора возмездного оказания услуг, </w:t>
      </w:r>
      <w:r w:rsidR="00311ED5" w:rsidRPr="0057055B">
        <w:rPr>
          <w:rFonts w:ascii="Times New Roman" w:hAnsi="Times New Roman"/>
          <w:sz w:val="24"/>
          <w:szCs w:val="24"/>
          <w:lang w:eastAsia="ru-RU"/>
        </w:rPr>
        <w:t>договора подряда в случаях, установленных в ст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атье</w:t>
      </w:r>
      <w:r w:rsidR="00311ED5" w:rsidRPr="0057055B">
        <w:rPr>
          <w:rFonts w:ascii="Times New Roman" w:hAnsi="Times New Roman"/>
          <w:sz w:val="24"/>
          <w:szCs w:val="24"/>
          <w:lang w:eastAsia="ru-RU"/>
        </w:rPr>
        <w:t xml:space="preserve"> 783 ГК РФ, </w:t>
      </w:r>
      <w:r w:rsidRPr="0057055B">
        <w:rPr>
          <w:rFonts w:ascii="Times New Roman" w:hAnsi="Times New Roman"/>
          <w:sz w:val="24"/>
          <w:szCs w:val="24"/>
          <w:lang w:eastAsia="ru-RU"/>
        </w:rPr>
        <w:t>в том числе в следующих случаях:</w:t>
      </w:r>
    </w:p>
    <w:p w:rsidR="00B32742" w:rsidRPr="0057055B" w:rsidRDefault="007B16C1" w:rsidP="003C0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9.6.1. </w:t>
      </w:r>
      <w:r w:rsidR="002C204A" w:rsidRPr="0057055B">
        <w:rPr>
          <w:rFonts w:ascii="Times New Roman" w:hAnsi="Times New Roman"/>
          <w:sz w:val="24"/>
          <w:szCs w:val="24"/>
          <w:lang w:eastAsia="ru-RU"/>
        </w:rPr>
        <w:t>В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3C0712" w:rsidRPr="0057055B">
        <w:rPr>
          <w:rFonts w:ascii="Times New Roman" w:hAnsi="Times New Roman"/>
          <w:sz w:val="24"/>
          <w:szCs w:val="24"/>
          <w:lang w:eastAsia="ru-RU"/>
        </w:rPr>
        <w:t xml:space="preserve">юбое время без указания причин 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при условии оплаты Исполнителю фактически понесенных им расходов (п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ункт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атьи</w:t>
      </w:r>
      <w:r w:rsidR="002C204A" w:rsidRPr="0057055B">
        <w:rPr>
          <w:rFonts w:ascii="Times New Roman" w:hAnsi="Times New Roman"/>
          <w:sz w:val="24"/>
          <w:szCs w:val="24"/>
          <w:lang w:eastAsia="ru-RU"/>
        </w:rPr>
        <w:t xml:space="preserve"> 782 ГК РФ).</w:t>
      </w:r>
    </w:p>
    <w:p w:rsidR="00B32742" w:rsidRPr="00517D1A" w:rsidRDefault="007B16C1" w:rsidP="003C07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9.6.2. </w:t>
      </w:r>
      <w:r w:rsidR="002C204A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Е</w:t>
      </w:r>
      <w:r w:rsidR="00B32742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сли Исполнитель не приступает своевременно к исполнению</w:t>
      </w:r>
      <w:r w:rsidR="00311ED5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801E88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Договора </w:t>
      </w:r>
      <w:r w:rsidR="00311ED5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или оказывает У</w:t>
      </w:r>
      <w:r w:rsidR="00B32742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слуги настолько медленно, что окончание их к сроку становится </w:t>
      </w:r>
      <w:r w:rsidR="00B32742" w:rsidRPr="00517D1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явно </w:t>
      </w:r>
      <w:r w:rsidR="003C0712" w:rsidRPr="00517D1A">
        <w:rPr>
          <w:rFonts w:ascii="Times New Roman" w:eastAsia="Times New Roman" w:hAnsi="Times New Roman"/>
          <w:iCs/>
          <w:sz w:val="24"/>
          <w:szCs w:val="24"/>
          <w:lang w:eastAsia="ar-SA"/>
        </w:rPr>
        <w:t>невозможным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(п</w:t>
      </w:r>
      <w:r w:rsidR="002105C5" w:rsidRPr="00517D1A">
        <w:rPr>
          <w:rFonts w:ascii="Times New Roman" w:eastAsia="Times New Roman" w:hAnsi="Times New Roman"/>
          <w:sz w:val="24"/>
          <w:szCs w:val="24"/>
          <w:lang w:eastAsia="ar-SA"/>
        </w:rPr>
        <w:t>ункт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2 ст</w:t>
      </w:r>
      <w:r w:rsidR="002105C5" w:rsidRPr="00517D1A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715 ГК РФ)</w:t>
      </w:r>
      <w:r w:rsidR="002C2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742" w:rsidRPr="00517D1A" w:rsidRDefault="007B16C1" w:rsidP="009D1F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eastAsia="Times New Roman" w:hAnsi="Times New Roman"/>
          <w:sz w:val="24"/>
          <w:szCs w:val="24"/>
        </w:rPr>
        <w:t>9.6.3. 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311ED5" w:rsidRPr="00517D1A">
        <w:rPr>
          <w:rFonts w:ascii="Times New Roman" w:hAnsi="Times New Roman"/>
          <w:iCs/>
          <w:sz w:val="24"/>
          <w:szCs w:val="24"/>
        </w:rPr>
        <w:t>сли во время оказания У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слуг станет очевидным, что они не будут </w:t>
      </w:r>
      <w:r w:rsidR="00A16379" w:rsidRPr="00517D1A">
        <w:rPr>
          <w:rFonts w:ascii="Times New Roman" w:hAnsi="Times New Roman"/>
          <w:iCs/>
          <w:sz w:val="24"/>
          <w:szCs w:val="24"/>
        </w:rPr>
        <w:t>оказаны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надлежащим образом, Заказчик вправе назначить </w:t>
      </w:r>
      <w:r w:rsidR="00311ED5" w:rsidRPr="00517D1A">
        <w:rPr>
          <w:rFonts w:ascii="Times New Roman" w:hAnsi="Times New Roman"/>
          <w:iCs/>
          <w:sz w:val="24"/>
          <w:szCs w:val="24"/>
        </w:rPr>
        <w:t>Исполнителю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разумный срок для устранения недостатков и при неисполнении Исполнителем в назначенный срок этого требования отказаться от исполнения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iCs/>
          <w:sz w:val="24"/>
          <w:szCs w:val="24"/>
        </w:rPr>
        <w:t xml:space="preserve"> </w:t>
      </w:r>
      <w:r w:rsidR="00B32742" w:rsidRPr="00517D1A">
        <w:rPr>
          <w:rFonts w:ascii="Times New Roman" w:hAnsi="Times New Roman"/>
          <w:iCs/>
          <w:sz w:val="24"/>
          <w:szCs w:val="24"/>
        </w:rPr>
        <w:t>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2C204A">
        <w:rPr>
          <w:rFonts w:ascii="Times New Roman" w:hAnsi="Times New Roman"/>
          <w:iCs/>
          <w:sz w:val="24"/>
          <w:szCs w:val="24"/>
        </w:rPr>
        <w:t xml:space="preserve"> 715 ГК РФ).</w:t>
      </w:r>
    </w:p>
    <w:p w:rsidR="00B32742" w:rsidRPr="00517D1A" w:rsidRDefault="003C0712" w:rsidP="009D1F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hAnsi="Times New Roman"/>
          <w:iCs/>
          <w:sz w:val="24"/>
          <w:szCs w:val="24"/>
        </w:rPr>
        <w:t>9.6.4. 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сли отступления от условий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iCs/>
          <w:sz w:val="24"/>
          <w:szCs w:val="24"/>
        </w:rPr>
        <w:t xml:space="preserve"> </w:t>
      </w:r>
      <w:r w:rsidR="00311ED5" w:rsidRPr="00517D1A">
        <w:rPr>
          <w:rFonts w:ascii="Times New Roman" w:hAnsi="Times New Roman"/>
          <w:iCs/>
          <w:sz w:val="24"/>
          <w:szCs w:val="24"/>
        </w:rPr>
        <w:t>или иные недостатки результата У</w:t>
      </w:r>
      <w:r w:rsidR="00B32742" w:rsidRPr="00517D1A">
        <w:rPr>
          <w:rFonts w:ascii="Times New Roman" w:hAnsi="Times New Roman"/>
          <w:iCs/>
          <w:sz w:val="24"/>
          <w:szCs w:val="24"/>
        </w:rPr>
        <w:t>слуг в</w:t>
      </w:r>
      <w:r w:rsidR="00CF527F">
        <w:rPr>
          <w:rFonts w:ascii="Times New Roman" w:hAnsi="Times New Roman"/>
          <w:iCs/>
          <w:sz w:val="24"/>
          <w:szCs w:val="24"/>
        </w:rPr>
        <w:t> </w:t>
      </w:r>
      <w:r w:rsidR="00B32742" w:rsidRPr="00517D1A">
        <w:rPr>
          <w:rFonts w:ascii="Times New Roman" w:hAnsi="Times New Roman"/>
          <w:iCs/>
          <w:sz w:val="24"/>
          <w:szCs w:val="24"/>
        </w:rPr>
        <w:t>установленный Заказчиком разумный срок не были устранены Исполнителем либо являются существенными и неустранимыми 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2C204A">
        <w:rPr>
          <w:rFonts w:ascii="Times New Roman" w:hAnsi="Times New Roman"/>
          <w:iCs/>
          <w:sz w:val="24"/>
          <w:szCs w:val="24"/>
        </w:rPr>
        <w:t xml:space="preserve"> 723 ГК РФ).</w:t>
      </w:r>
    </w:p>
    <w:p w:rsidR="00B32742" w:rsidRPr="00517D1A" w:rsidRDefault="007B16C1" w:rsidP="007B16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hAnsi="Times New Roman"/>
          <w:iCs/>
          <w:sz w:val="24"/>
          <w:szCs w:val="24"/>
        </w:rPr>
        <w:t>9.6.5. 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B32742" w:rsidRPr="00517D1A">
        <w:rPr>
          <w:rFonts w:ascii="Times New Roman" w:hAnsi="Times New Roman"/>
          <w:iCs/>
          <w:sz w:val="24"/>
          <w:szCs w:val="24"/>
        </w:rPr>
        <w:t>сли при нарушении Исполни</w:t>
      </w:r>
      <w:r w:rsidR="00311ED5" w:rsidRPr="00517D1A">
        <w:rPr>
          <w:rFonts w:ascii="Times New Roman" w:hAnsi="Times New Roman"/>
          <w:iCs/>
          <w:sz w:val="24"/>
          <w:szCs w:val="24"/>
        </w:rPr>
        <w:t>телем конечного срока оказания У</w:t>
      </w:r>
      <w:r w:rsidR="00B32742" w:rsidRPr="00517D1A">
        <w:rPr>
          <w:rFonts w:ascii="Times New Roman" w:hAnsi="Times New Roman"/>
          <w:iCs/>
          <w:sz w:val="24"/>
          <w:szCs w:val="24"/>
        </w:rPr>
        <w:t>слуг, указанного в</w:t>
      </w:r>
      <w:r w:rsidR="00CF527F">
        <w:rPr>
          <w:rFonts w:ascii="Times New Roman" w:hAnsi="Times New Roman"/>
          <w:iCs/>
          <w:sz w:val="24"/>
          <w:szCs w:val="24"/>
        </w:rPr>
        <w:t> </w:t>
      </w:r>
      <w:r w:rsidR="00801E88">
        <w:rPr>
          <w:rFonts w:ascii="Times New Roman" w:hAnsi="Times New Roman"/>
          <w:iCs/>
          <w:sz w:val="24"/>
          <w:szCs w:val="24"/>
        </w:rPr>
        <w:t>Договоре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, исполнение Исполнителем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iCs/>
          <w:sz w:val="24"/>
          <w:szCs w:val="24"/>
        </w:rPr>
        <w:t xml:space="preserve"> </w:t>
      </w:r>
      <w:r w:rsidR="00B32742" w:rsidRPr="00517D1A">
        <w:rPr>
          <w:rFonts w:ascii="Times New Roman" w:hAnsi="Times New Roman"/>
          <w:iCs/>
          <w:sz w:val="24"/>
          <w:szCs w:val="24"/>
        </w:rPr>
        <w:t>утратило для Заказчика интерес 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708 ГК РФ, 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2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405 ГК РФ).</w:t>
      </w:r>
    </w:p>
    <w:p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.7. </w:t>
      </w:r>
      <w:r w:rsidR="0009051D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до принятия решения об одностороннем отказе от 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eastAsia="Times New Roman" w:hAnsi="Times New Roman"/>
          <w:sz w:val="24"/>
          <w:szCs w:val="24"/>
          <w:lang w:eastAsia="ru-RU"/>
        </w:rPr>
        <w:t>вправе провести экспертизу оказанных Услуг с привлечением экспертов, экспертных организаций.</w:t>
      </w:r>
    </w:p>
    <w:p w:rsidR="0009051D" w:rsidRPr="00517D1A" w:rsidRDefault="0009051D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принято Заказчиком только при условии, что по результатам экспертизы оказанной Услуги в заключении эксперта, экспертной организации будут подтверждены нарушения условий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>, послужившие основанием для одностороннего отказа Зака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зчика от</w:t>
      </w:r>
      <w:r w:rsidR="00CF527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787" w:rsidRPr="00517D1A" w:rsidRDefault="003C0712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9.8. </w:t>
      </w:r>
      <w:r w:rsidR="006F6787" w:rsidRPr="00517D1A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1E7488" w:rsidRPr="00517D1A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2C204A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6F6787" w:rsidRPr="00517D1A">
        <w:rPr>
          <w:rFonts w:ascii="Times New Roman" w:hAnsi="Times New Roman"/>
          <w:sz w:val="24"/>
          <w:szCs w:val="24"/>
        </w:rPr>
        <w:t xml:space="preserve"> направляется Исполнителю по почте заказным письмом с</w:t>
      </w:r>
      <w:r w:rsidR="00CF527F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 xml:space="preserve">уведомлением о вручении по адресу Исполнителя,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6F6787" w:rsidRPr="00517D1A">
        <w:rPr>
          <w:rFonts w:ascii="Times New Roman" w:hAnsi="Times New Roman"/>
          <w:sz w:val="24"/>
          <w:szCs w:val="24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F6787" w:rsidRPr="00517D1A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6F6787" w:rsidRPr="00517D1A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</w:t>
      </w:r>
      <w:r w:rsidR="002C204A">
        <w:rPr>
          <w:rFonts w:ascii="Times New Roman" w:hAnsi="Times New Roman"/>
          <w:sz w:val="24"/>
          <w:szCs w:val="24"/>
        </w:rPr>
        <w:t xml:space="preserve"> уведомления признается дата по </w:t>
      </w:r>
      <w:r w:rsidR="006F6787" w:rsidRPr="00517D1A">
        <w:rPr>
          <w:rFonts w:ascii="Times New Roman" w:hAnsi="Times New Roman"/>
          <w:sz w:val="24"/>
          <w:szCs w:val="24"/>
        </w:rPr>
        <w:t>истечении 30</w:t>
      </w:r>
      <w:r w:rsidR="002C204A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>(тридцати) кал</w:t>
      </w:r>
      <w:r w:rsidRPr="00517D1A">
        <w:rPr>
          <w:rFonts w:ascii="Times New Roman" w:hAnsi="Times New Roman"/>
          <w:sz w:val="24"/>
          <w:szCs w:val="24"/>
        </w:rPr>
        <w:t>ендарных дней с даты размещения</w:t>
      </w:r>
      <w:r w:rsidR="006F6787" w:rsidRPr="00517D1A">
        <w:rPr>
          <w:rFonts w:ascii="Times New Roman" w:hAnsi="Times New Roman"/>
          <w:sz w:val="24"/>
          <w:szCs w:val="24"/>
        </w:rPr>
        <w:t xml:space="preserve"> решения Заказчика об</w:t>
      </w:r>
      <w:r w:rsidR="00CF527F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 xml:space="preserve">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6F6787" w:rsidRPr="00517D1A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28306B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9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>.9.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Решение Заказчика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вступает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силу и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04A">
        <w:rPr>
          <w:rFonts w:ascii="Times New Roman" w:hAnsi="Times New Roman"/>
          <w:sz w:val="24"/>
          <w:szCs w:val="24"/>
          <w:lang w:eastAsia="ru-RU"/>
        </w:rPr>
        <w:t>считается расторгнутым через 10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(десять) календарных дней с даты надлежащего увед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 xml:space="preserve">омления Заказчиком Исполнителя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об одностороннем </w:t>
      </w:r>
      <w:r w:rsidR="002C204A">
        <w:rPr>
          <w:rFonts w:ascii="Times New Roman" w:hAnsi="Times New Roman"/>
          <w:sz w:val="24"/>
          <w:szCs w:val="24"/>
          <w:lang w:eastAsia="ru-RU"/>
        </w:rPr>
        <w:t xml:space="preserve">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2C204A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9</w:t>
      </w:r>
      <w:r w:rsidR="007B16C1" w:rsidRPr="00517D1A">
        <w:rPr>
          <w:rFonts w:ascii="Times New Roman" w:hAnsi="Times New Roman"/>
          <w:sz w:val="24"/>
          <w:szCs w:val="24"/>
          <w:lang w:eastAsia="ru-RU"/>
        </w:rPr>
        <w:t>.10.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Заказчик обязан отменить не вступившее в силу решение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если в течение 10 (десяти) календарных дней с даты надле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 xml:space="preserve">жащего уведомления Исполнителя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о принятом решении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устранено нарушение условий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послужившее основанием для принятия указанного решения, а также Заказчику компенсированы зат</w:t>
      </w:r>
      <w:r w:rsidR="002C204A">
        <w:rPr>
          <w:rFonts w:ascii="Times New Roman" w:hAnsi="Times New Roman"/>
          <w:sz w:val="24"/>
          <w:szCs w:val="24"/>
          <w:lang w:eastAsia="ru-RU"/>
        </w:rPr>
        <w:t>раты на проведение экспертизы в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7" w:history="1">
        <w:r w:rsidR="003C0712" w:rsidRPr="00517D1A">
          <w:rPr>
            <w:rFonts w:ascii="Times New Roman" w:hAnsi="Times New Roman"/>
            <w:sz w:val="24"/>
            <w:szCs w:val="24"/>
            <w:lang w:eastAsia="ru-RU"/>
          </w:rPr>
          <w:t>п. </w:t>
        </w:r>
        <w:r w:rsidRPr="00517D1A">
          <w:rPr>
            <w:rFonts w:ascii="Times New Roman" w:hAnsi="Times New Roman"/>
            <w:sz w:val="24"/>
            <w:szCs w:val="24"/>
            <w:lang w:eastAsia="ru-RU"/>
          </w:rPr>
          <w:t>9</w:t>
        </w:r>
        <w:r w:rsidR="0009051D" w:rsidRPr="00517D1A">
          <w:rPr>
            <w:rFonts w:ascii="Times New Roman" w:hAnsi="Times New Roman"/>
            <w:sz w:val="24"/>
            <w:szCs w:val="24"/>
            <w:lang w:eastAsia="ru-RU"/>
          </w:rPr>
          <w:t>.7</w:t>
        </w:r>
      </w:hyperlink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. Данное правило не применяется в случае повторного нарушения Исполнителем условий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17D1A" w:rsidRDefault="006B1F6E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17D1A">
        <w:rPr>
          <w:rFonts w:ascii="Times New Roman" w:hAnsi="Times New Roman"/>
          <w:spacing w:val="1"/>
          <w:sz w:val="24"/>
          <w:szCs w:val="24"/>
        </w:rPr>
        <w:t>9</w:t>
      </w:r>
      <w:r w:rsidR="007B16C1" w:rsidRPr="00517D1A">
        <w:rPr>
          <w:rFonts w:ascii="Times New Roman" w:hAnsi="Times New Roman"/>
          <w:spacing w:val="1"/>
          <w:sz w:val="24"/>
          <w:szCs w:val="24"/>
        </w:rPr>
        <w:t>.11. </w:t>
      </w:r>
      <w:r w:rsidR="0009051D" w:rsidRPr="00517D1A">
        <w:rPr>
          <w:rFonts w:ascii="Times New Roman" w:hAnsi="Times New Roman"/>
          <w:spacing w:val="1"/>
          <w:sz w:val="24"/>
          <w:szCs w:val="24"/>
        </w:rPr>
        <w:t xml:space="preserve">Исполнитель вправе принять решение об одностороннем отказе от исполнения </w:t>
      </w:r>
      <w:r w:rsidR="00801E88">
        <w:rPr>
          <w:rFonts w:ascii="Times New Roman" w:hAnsi="Times New Roman"/>
          <w:spacing w:val="1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0A0430" w:rsidRPr="00CF527F" w:rsidRDefault="000A0430" w:rsidP="00CF527F">
      <w:pPr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6B1F6E" w:rsidRPr="00CF527F" w:rsidRDefault="003C0712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10. </w:t>
      </w:r>
      <w:r w:rsidR="006B1F6E" w:rsidRPr="00CF527F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6E" w:rsidRPr="00517D1A" w:rsidRDefault="003C0712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10.1. </w:t>
      </w:r>
      <w:r w:rsidR="006B1F6E" w:rsidRPr="00517D1A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B1F6E" w:rsidRPr="00517D1A">
        <w:rPr>
          <w:rFonts w:ascii="Times New Roman" w:hAnsi="Times New Roman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6B1F6E" w:rsidRPr="00517D1A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10.2. </w:t>
      </w:r>
      <w:r w:rsidR="006B1F6E" w:rsidRPr="00517D1A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8D4DE9" w:rsidRPr="00517D1A">
        <w:rPr>
          <w:rFonts w:ascii="Times New Roman" w:hAnsi="Times New Roman"/>
          <w:sz w:val="24"/>
          <w:szCs w:val="24"/>
        </w:rPr>
        <w:t xml:space="preserve">оры по 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8D4DE9" w:rsidRPr="00517D1A">
        <w:rPr>
          <w:rFonts w:ascii="Times New Roman" w:hAnsi="Times New Roman"/>
          <w:sz w:val="24"/>
          <w:szCs w:val="24"/>
        </w:rPr>
        <w:t>разрешаются в</w:t>
      </w:r>
      <w:r w:rsidR="00CF527F">
        <w:rPr>
          <w:rFonts w:ascii="Times New Roman" w:hAnsi="Times New Roman"/>
          <w:sz w:val="24"/>
          <w:szCs w:val="24"/>
        </w:rPr>
        <w:t> </w:t>
      </w:r>
      <w:r w:rsidR="006B1F6E" w:rsidRPr="00517D1A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6B1F6E" w:rsidRPr="00517D1A" w:rsidRDefault="008D4DE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10.3. </w:t>
      </w:r>
      <w:r w:rsidR="006B1F6E" w:rsidRPr="00517D1A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6B1F6E" w:rsidRPr="00CF527F" w:rsidRDefault="006B1F6E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09051D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11.</w:t>
      </w:r>
      <w:r w:rsidR="00CF527F" w:rsidRPr="00CF527F">
        <w:rPr>
          <w:rFonts w:ascii="Times New Roman" w:hAnsi="Times New Roman"/>
          <w:b/>
          <w:sz w:val="24"/>
          <w:szCs w:val="24"/>
        </w:rPr>
        <w:t> </w:t>
      </w:r>
      <w:r w:rsidRPr="00CF527F">
        <w:rPr>
          <w:rFonts w:ascii="Times New Roman" w:hAnsi="Times New Roman"/>
          <w:b/>
          <w:sz w:val="24"/>
          <w:szCs w:val="24"/>
        </w:rPr>
        <w:t>Прочие условия</w:t>
      </w:r>
    </w:p>
    <w:p w:rsidR="00D46257" w:rsidRPr="00CF527F" w:rsidRDefault="00D46257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lastRenderedPageBreak/>
        <w:t>11.1. </w:t>
      </w:r>
      <w:r w:rsidR="0009051D" w:rsidRPr="00517D1A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направляются в</w:t>
      </w:r>
      <w:r w:rsidR="00CF527F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CF527F">
        <w:rPr>
          <w:rFonts w:ascii="Times New Roman" w:hAnsi="Times New Roman"/>
          <w:sz w:val="24"/>
          <w:szCs w:val="24"/>
        </w:rPr>
        <w:t> </w:t>
      </w:r>
      <w:r w:rsidR="002C204A">
        <w:rPr>
          <w:rFonts w:ascii="Times New Roman" w:hAnsi="Times New Roman"/>
          <w:sz w:val="24"/>
          <w:szCs w:val="24"/>
        </w:rPr>
        <w:t>использованием почты</w:t>
      </w:r>
      <w:r w:rsidR="0009051D" w:rsidRPr="00517D1A">
        <w:rPr>
          <w:rFonts w:ascii="Times New Roman" w:hAnsi="Times New Roman"/>
          <w:sz w:val="24"/>
          <w:szCs w:val="24"/>
        </w:rPr>
        <w:t xml:space="preserve"> датой получения уведомления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2C204A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(четырнадцати) календарных дней с даты направления уведомления по почте заказным письмом с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уведомлением о вручении. </w:t>
      </w:r>
      <w:r w:rsidR="0009051D" w:rsidRPr="00517D1A">
        <w:rPr>
          <w:rFonts w:ascii="Times New Roman" w:hAnsi="Times New Roman"/>
          <w:sz w:val="24"/>
          <w:szCs w:val="24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09051D" w:rsidRPr="00517D1A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17D1A">
        <w:rPr>
          <w:rFonts w:ascii="Times New Roman" w:hAnsi="Times New Roman"/>
          <w:sz w:val="24"/>
          <w:szCs w:val="24"/>
        </w:rPr>
        <w:t>11.2. </w:t>
      </w:r>
      <w:r w:rsidR="00801E88">
        <w:rPr>
          <w:rFonts w:ascii="Times New Roman" w:hAnsi="Times New Roman"/>
          <w:sz w:val="24"/>
          <w:szCs w:val="24"/>
        </w:rPr>
        <w:t xml:space="preserve">Договор </w:t>
      </w:r>
      <w:r w:rsidR="001E149A">
        <w:rPr>
          <w:rFonts w:ascii="Times New Roman" w:hAnsi="Times New Roman"/>
          <w:sz w:val="24"/>
          <w:szCs w:val="24"/>
        </w:rPr>
        <w:t>составлен в 2 </w:t>
      </w:r>
      <w:r w:rsidR="0009051D" w:rsidRPr="00517D1A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по результатам </w:t>
      </w:r>
      <w:r w:rsidR="00BB664F" w:rsidRPr="00BB664F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09051D" w:rsidRPr="00517D1A">
        <w:rPr>
          <w:rFonts w:ascii="Times New Roman" w:hAnsi="Times New Roman"/>
          <w:sz w:val="24"/>
          <w:szCs w:val="24"/>
        </w:rPr>
        <w:t xml:space="preserve"> 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09051D" w:rsidRPr="00517D1A">
        <w:rPr>
          <w:rFonts w:ascii="Times New Roman" w:hAnsi="Times New Roman"/>
          <w:sz w:val="24"/>
          <w:szCs w:val="24"/>
        </w:rPr>
        <w:t xml:space="preserve"> заключен в электронной форме в </w:t>
      </w:r>
      <w:r w:rsidR="0009051D" w:rsidRPr="00BB664F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BB664F" w:rsidRPr="00BB664F">
        <w:rPr>
          <w:rFonts w:ascii="Times New Roman" w:hAnsi="Times New Roman"/>
          <w:sz w:val="24"/>
          <w:szCs w:val="24"/>
        </w:rPr>
        <w:t>документацией о закупке</w:t>
      </w:r>
      <w:r w:rsidR="0009051D" w:rsidRPr="00BB664F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</w:t>
      </w:r>
      <w:r w:rsidR="007B16C1" w:rsidRPr="00517D1A">
        <w:rPr>
          <w:rFonts w:ascii="Times New Roman" w:hAnsi="Times New Roman"/>
          <w:sz w:val="24"/>
          <w:szCs w:val="24"/>
        </w:rPr>
        <w:t>3. </w:t>
      </w:r>
      <w:r w:rsidRPr="00517D1A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права и обязанности Заказч</w:t>
      </w:r>
      <w:r w:rsidR="001E149A">
        <w:rPr>
          <w:rFonts w:ascii="Times New Roman" w:hAnsi="Times New Roman"/>
          <w:sz w:val="24"/>
          <w:szCs w:val="24"/>
        </w:rPr>
        <w:t>ика по 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09051D" w:rsidRPr="0057055B" w:rsidRDefault="008D4DE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11.4. </w:t>
      </w:r>
      <w:r w:rsidR="0009051D" w:rsidRPr="00517D1A">
        <w:rPr>
          <w:rFonts w:ascii="Times New Roman" w:hAnsi="Times New Roman"/>
          <w:sz w:val="24"/>
          <w:szCs w:val="24"/>
        </w:rPr>
        <w:t xml:space="preserve">При </w:t>
      </w:r>
      <w:r w:rsidR="0009051D" w:rsidRPr="0057055B">
        <w:rPr>
          <w:rFonts w:ascii="Times New Roman" w:hAnsi="Times New Roman"/>
          <w:sz w:val="24"/>
          <w:szCs w:val="24"/>
        </w:rPr>
        <w:t xml:space="preserve">исполнении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не допускается перемена Исполнителя, за исключением случаев, если новый исполнитель является правопреемником Исполнителя по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 присоединения.</w:t>
      </w:r>
    </w:p>
    <w:p w:rsidR="0009051D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11.5. </w:t>
      </w:r>
      <w:r w:rsidR="0009051D" w:rsidRPr="0057055B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801E88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BB664F" w:rsidRPr="0057055B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C02B2C" w:rsidRPr="0057055B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BB664F" w:rsidRPr="0057055B">
        <w:rPr>
          <w:rFonts w:ascii="Times New Roman" w:hAnsi="Times New Roman"/>
          <w:sz w:val="24"/>
          <w:szCs w:val="24"/>
        </w:rPr>
        <w:t>Законом № 223-ФЗ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311ED5" w:rsidRPr="00CF527F" w:rsidRDefault="00311ED5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09051D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12.</w:t>
      </w:r>
      <w:r w:rsidR="00CF527F">
        <w:rPr>
          <w:rFonts w:ascii="Times New Roman" w:hAnsi="Times New Roman"/>
          <w:b/>
          <w:sz w:val="24"/>
          <w:szCs w:val="24"/>
        </w:rPr>
        <w:t> </w:t>
      </w:r>
      <w:r w:rsidRPr="00CF527F">
        <w:rPr>
          <w:rFonts w:ascii="Times New Roman" w:hAnsi="Times New Roman"/>
          <w:b/>
          <w:sz w:val="24"/>
          <w:szCs w:val="24"/>
        </w:rPr>
        <w:t>Приложения</w:t>
      </w:r>
    </w:p>
    <w:p w:rsidR="00D46257" w:rsidRPr="00CF527F" w:rsidRDefault="00D46257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12.1. </w:t>
      </w:r>
      <w:r w:rsidR="0009051D" w:rsidRPr="00517D1A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CF527F">
        <w:rPr>
          <w:rFonts w:ascii="Times New Roman" w:hAnsi="Times New Roman"/>
          <w:sz w:val="24"/>
          <w:szCs w:val="24"/>
        </w:rPr>
        <w:t> 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:</w:t>
      </w: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>1 «Описание объекта закупки»;</w:t>
      </w: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>2 «</w:t>
      </w:r>
      <w:hyperlink w:anchor="Par1076" w:history="1">
        <w:r w:rsidR="0009051D" w:rsidRPr="00517D1A">
          <w:rPr>
            <w:rFonts w:ascii="Times New Roman" w:hAnsi="Times New Roman"/>
            <w:sz w:val="24"/>
            <w:szCs w:val="24"/>
          </w:rPr>
          <w:t>А</w:t>
        </w:r>
      </w:hyperlink>
      <w:r w:rsidR="0009051D" w:rsidRPr="00517D1A">
        <w:rPr>
          <w:rFonts w:ascii="Times New Roman" w:hAnsi="Times New Roman"/>
          <w:sz w:val="24"/>
          <w:szCs w:val="24"/>
        </w:rPr>
        <w:t>кт приемки оказанных услуг»</w:t>
      </w:r>
      <w:r w:rsidR="00D94A4A">
        <w:rPr>
          <w:rFonts w:ascii="Times New Roman" w:hAnsi="Times New Roman"/>
          <w:sz w:val="24"/>
          <w:szCs w:val="24"/>
        </w:rPr>
        <w:t xml:space="preserve"> (ФОРМА).</w:t>
      </w:r>
    </w:p>
    <w:p w:rsidR="0009051D" w:rsidRPr="00CF527F" w:rsidRDefault="0009051D" w:rsidP="00CF52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51D" w:rsidRPr="00CF527F" w:rsidRDefault="008D4DE9" w:rsidP="00CF52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13. </w:t>
      </w:r>
      <w:r w:rsidR="0009051D" w:rsidRPr="00CF527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C869A7" w:rsidRPr="00CF527F" w:rsidRDefault="00C869A7" w:rsidP="00CF52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46257" w:rsidRPr="00517D1A" w:rsidTr="00173654">
        <w:trPr>
          <w:trHeight w:val="267"/>
        </w:trPr>
        <w:tc>
          <w:tcPr>
            <w:tcW w:w="4820" w:type="dxa"/>
            <w:hideMark/>
          </w:tcPr>
          <w:p w:rsidR="00D46257" w:rsidRDefault="00D46257" w:rsidP="008D4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D52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9A3D52" w:rsidRPr="009A3D52" w:rsidRDefault="009A3D52" w:rsidP="008D4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46257" w:rsidRPr="009A3D52" w:rsidRDefault="00D46257" w:rsidP="008D4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D5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9A3D52" w:rsidRPr="00517D1A" w:rsidTr="00173654">
        <w:tc>
          <w:tcPr>
            <w:tcW w:w="4820" w:type="dxa"/>
            <w:shd w:val="clear" w:color="auto" w:fill="auto"/>
          </w:tcPr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 «Управление ветеринарии города Новосибирска»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Адрес: 630091, г. Новосибирск, ул. Достоевского,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ИНН 5406107642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КПП 540601001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р/с 40601810600043000001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Сибирское ГУ Банка России г. Новосибирск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л/с 060020325</w:t>
            </w:r>
          </w:p>
          <w:p w:rsidR="009A3D52" w:rsidRPr="007E2E71" w:rsidRDefault="009A3D52" w:rsidP="009A3D52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52" w:rsidRPr="00BF3D92" w:rsidRDefault="009A3D52" w:rsidP="009A3D52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A3D52" w:rsidRPr="00173654" w:rsidRDefault="00C11C44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6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5C3DF3" w:rsidRPr="00173654">
              <w:rPr>
                <w:rFonts w:ascii="Times New Roman" w:hAnsi="Times New Roman"/>
                <w:b/>
                <w:sz w:val="24"/>
                <w:szCs w:val="24"/>
              </w:rPr>
              <w:t>Айтекс»</w:t>
            </w:r>
          </w:p>
          <w:p w:rsidR="005C3DF3" w:rsidRDefault="005C3DF3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173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654" w:rsidRPr="00173654">
              <w:rPr>
                <w:rFonts w:ascii="Times New Roman" w:hAnsi="Times New Roman"/>
                <w:sz w:val="24"/>
                <w:szCs w:val="24"/>
              </w:rPr>
              <w:t>620041, Свердловская обл., г. Екатеринбург, ул. Маяковского 25А, офис 1206</w:t>
            </w:r>
          </w:p>
          <w:p w:rsidR="00173654" w:rsidRDefault="00173654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448BA" w:rsidRPr="00D448BA">
              <w:rPr>
                <w:rFonts w:ascii="Times New Roman" w:hAnsi="Times New Roman"/>
                <w:sz w:val="24"/>
                <w:szCs w:val="24"/>
              </w:rPr>
              <w:t>6672185480</w:t>
            </w:r>
          </w:p>
          <w:p w:rsidR="00173654" w:rsidRDefault="00173654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D448BA" w:rsidRPr="00D448BA">
              <w:rPr>
                <w:rFonts w:ascii="Times New Roman" w:hAnsi="Times New Roman"/>
                <w:sz w:val="24"/>
                <w:szCs w:val="24"/>
              </w:rPr>
              <w:t>668601001</w:t>
            </w:r>
          </w:p>
          <w:p w:rsidR="00D448BA" w:rsidRDefault="00675E8F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40702810716260039296</w:t>
            </w:r>
          </w:p>
          <w:p w:rsidR="00675E8F" w:rsidRDefault="00935456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Банк ПАО Сбербанк г. Екатеринбург</w:t>
            </w:r>
          </w:p>
          <w:p w:rsidR="00935456" w:rsidRDefault="00935456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046577674</w:t>
            </w:r>
          </w:p>
          <w:p w:rsidR="00935456" w:rsidRPr="00BF3D92" w:rsidRDefault="00935456" w:rsidP="00173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30101810500000000674</w:t>
            </w:r>
          </w:p>
        </w:tc>
      </w:tr>
      <w:tr w:rsidR="009A3D52" w:rsidRPr="00517D1A" w:rsidTr="00173654">
        <w:tc>
          <w:tcPr>
            <w:tcW w:w="4820" w:type="dxa"/>
            <w:shd w:val="clear" w:color="auto" w:fill="auto"/>
          </w:tcPr>
          <w:p w:rsidR="009A3D52" w:rsidRPr="0075772B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lastRenderedPageBreak/>
              <w:t>ГБУ НСО «Управление ветеринарии города Новосибирска»</w:t>
            </w:r>
          </w:p>
          <w:p w:rsidR="009A3D52" w:rsidRPr="0075772B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52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9A3D52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A3D52" w:rsidRPr="007E2E71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4536" w:type="dxa"/>
            <w:shd w:val="clear" w:color="auto" w:fill="auto"/>
          </w:tcPr>
          <w:p w:rsidR="009A3D52" w:rsidRDefault="008D44AD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ООО «Айтекс»</w:t>
            </w:r>
          </w:p>
          <w:p w:rsidR="009A3D52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52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52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52" w:rsidRDefault="008D44AD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В.В. Морозов</w:t>
            </w:r>
          </w:p>
          <w:p w:rsidR="009A3D52" w:rsidRPr="009F72EF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</w:p>
          <w:p w:rsidR="009A3D52" w:rsidRPr="00BF3D92" w:rsidRDefault="009A3D52" w:rsidP="009A3D5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ab/>
              <w:t xml:space="preserve">              МП</w:t>
            </w:r>
          </w:p>
        </w:tc>
      </w:tr>
    </w:tbl>
    <w:p w:rsidR="00866E3E" w:rsidRPr="008E33E3" w:rsidRDefault="00866E3E" w:rsidP="008E33E3">
      <w:pPr>
        <w:widowControl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lastRenderedPageBreak/>
        <w:br w:type="page"/>
      </w:r>
      <w:r w:rsidRPr="008E33E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F527F" w:rsidRPr="008E33E3">
        <w:rPr>
          <w:rFonts w:ascii="Times New Roman" w:hAnsi="Times New Roman"/>
          <w:sz w:val="24"/>
          <w:szCs w:val="24"/>
        </w:rPr>
        <w:t> </w:t>
      </w:r>
      <w:r w:rsidRPr="008E33E3">
        <w:rPr>
          <w:rFonts w:ascii="Times New Roman" w:hAnsi="Times New Roman"/>
          <w:sz w:val="24"/>
          <w:szCs w:val="24"/>
        </w:rPr>
        <w:t>1</w:t>
      </w:r>
      <w:r w:rsidR="008E33E3" w:rsidRPr="008E33E3">
        <w:rPr>
          <w:rFonts w:ascii="Times New Roman" w:hAnsi="Times New Roman"/>
          <w:sz w:val="24"/>
          <w:szCs w:val="24"/>
        </w:rPr>
        <w:t xml:space="preserve"> </w:t>
      </w:r>
      <w:r w:rsidRPr="008E33E3">
        <w:rPr>
          <w:rFonts w:ascii="Times New Roman" w:hAnsi="Times New Roman"/>
          <w:sz w:val="24"/>
          <w:szCs w:val="24"/>
        </w:rPr>
        <w:t xml:space="preserve">к </w:t>
      </w:r>
      <w:r w:rsidR="00801E88" w:rsidRPr="008E33E3">
        <w:rPr>
          <w:rFonts w:ascii="Times New Roman" w:hAnsi="Times New Roman"/>
          <w:sz w:val="24"/>
          <w:szCs w:val="24"/>
        </w:rPr>
        <w:t>Договору</w:t>
      </w:r>
    </w:p>
    <w:p w:rsidR="00866E3E" w:rsidRPr="00517D1A" w:rsidRDefault="001B7C9B" w:rsidP="003B062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«10</w:t>
      </w:r>
      <w:r w:rsidR="003B06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2020</w:t>
      </w:r>
      <w:r w:rsidR="003B0629">
        <w:rPr>
          <w:rFonts w:ascii="Times New Roman" w:hAnsi="Times New Roman"/>
          <w:sz w:val="24"/>
          <w:szCs w:val="24"/>
        </w:rPr>
        <w:t>г. № 2020.117169</w:t>
      </w:r>
    </w:p>
    <w:p w:rsidR="00CF527F" w:rsidRPr="00517D1A" w:rsidRDefault="00CF527F" w:rsidP="00866E3E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66E3E" w:rsidRDefault="00866E3E" w:rsidP="00866E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019"/>
      <w:bookmarkEnd w:id="1"/>
      <w:r w:rsidRPr="00517D1A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9B10E9" w:rsidRPr="009B10E9" w:rsidRDefault="009B10E9" w:rsidP="009B10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eastAsia="zh-CN"/>
        </w:rPr>
        <w:t>Оказание услуг на предоставление неисключительных прав (продление лицензии) на использование программного обеспечения «</w:t>
      </w:r>
      <w:r w:rsidR="00C5434C" w:rsidRPr="00C5434C">
        <w:rPr>
          <w:rFonts w:ascii="Times New Roman" w:eastAsia="Times New Roman" w:hAnsi="Times New Roman"/>
          <w:sz w:val="24"/>
          <w:szCs w:val="24"/>
          <w:lang w:eastAsia="zh-CN"/>
        </w:rPr>
        <w:t xml:space="preserve">1С-Битрикс24: </w:t>
      </w:r>
      <w:r w:rsidR="00C5434C" w:rsidRPr="00C5434C">
        <w:rPr>
          <w:rFonts w:ascii="Times New Roman" w:eastAsia="Times New Roman" w:hAnsi="Times New Roman"/>
          <w:b/>
          <w:sz w:val="24"/>
          <w:szCs w:val="24"/>
          <w:lang w:eastAsia="zh-CN"/>
        </w:rPr>
        <w:t>по тарифу «Команда</w:t>
      </w:r>
      <w:r w:rsidRPr="009B10E9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</w:p>
    <w:p w:rsidR="009B10E9" w:rsidRPr="009B10E9" w:rsidRDefault="009B10E9" w:rsidP="009B10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B10E9" w:rsidRPr="009B10E9" w:rsidRDefault="009B10E9" w:rsidP="009B10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0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1012"/>
      </w:tblGrid>
      <w:tr w:rsidR="009B10E9" w:rsidRPr="009B10E9" w:rsidTr="00CF64F8">
        <w:trPr>
          <w:trHeight w:val="38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0E9" w:rsidRPr="009B10E9" w:rsidRDefault="009B10E9" w:rsidP="009B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0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0E9" w:rsidRPr="009B10E9" w:rsidRDefault="009B10E9" w:rsidP="009B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0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Тариф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0E9" w:rsidRPr="009B10E9" w:rsidRDefault="009B10E9" w:rsidP="009B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10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9B10E9" w:rsidRPr="009B10E9" w:rsidTr="00CF64F8">
        <w:trPr>
          <w:trHeight w:val="1162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0E9" w:rsidRPr="009B10E9" w:rsidRDefault="009B10E9" w:rsidP="009B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0E9" w:rsidRPr="009B10E9" w:rsidRDefault="009B10E9" w:rsidP="009B10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0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Оказание услуг на предоставление неисключительных прав (продление лицензии) на использование программного обеспечения «</w:t>
            </w:r>
            <w:r w:rsidR="00C5434C" w:rsidRPr="00C54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1С-Битрикс24: </w:t>
            </w:r>
            <w:r w:rsidR="00C5434C" w:rsidRPr="00C5434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 тарифу «Команда</w:t>
            </w:r>
            <w:r w:rsidRPr="009B10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10E9" w:rsidRPr="009B10E9" w:rsidRDefault="009B10E9" w:rsidP="009B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1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месяцев</w:t>
            </w:r>
          </w:p>
        </w:tc>
      </w:tr>
    </w:tbl>
    <w:p w:rsidR="009B10E9" w:rsidRPr="009B10E9" w:rsidRDefault="009B10E9" w:rsidP="009B10E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</w:p>
    <w:p w:rsidR="009B10E9" w:rsidRDefault="009B10E9" w:rsidP="009B10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zh-CN"/>
        </w:rPr>
      </w:pPr>
      <w:r w:rsidRPr="00021E0F">
        <w:rPr>
          <w:rFonts w:ascii="Times New Roman" w:eastAsia="Times New Roman" w:hAnsi="Times New Roman"/>
          <w:b/>
          <w:sz w:val="24"/>
          <w:szCs w:val="24"/>
        </w:rPr>
        <w:t>Код имеющейся системы</w:t>
      </w:r>
      <w:r w:rsidR="00DC3F33" w:rsidRPr="00021E0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DC3F33" w:rsidRPr="00021E0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zh-CN"/>
        </w:rPr>
        <w:t>B24-QZ8RBRPEJM-YIQG8CIWQA.</w:t>
      </w:r>
    </w:p>
    <w:p w:rsidR="00DC3F33" w:rsidRPr="009B10E9" w:rsidRDefault="00DC3F33" w:rsidP="009B10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C3F33">
        <w:rPr>
          <w:rFonts w:ascii="Times New Roman" w:eastAsia="Times New Roman" w:hAnsi="Times New Roman"/>
          <w:sz w:val="24"/>
          <w:szCs w:val="24"/>
          <w:lang w:eastAsia="zh-CN"/>
        </w:rPr>
        <w:t>Указание конкретного наименования ПО обусловлена необходимостью полной совместимостью с ПО установленной у Заказчика.</w:t>
      </w:r>
    </w:p>
    <w:p w:rsidR="009B10E9" w:rsidRPr="009B10E9" w:rsidRDefault="009B10E9" w:rsidP="009B10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eastAsia="zh-CN"/>
        </w:rPr>
        <w:t>Территория, на которой предоставляется право на использования ПО: Российская Федерация.</w:t>
      </w:r>
    </w:p>
    <w:p w:rsidR="009B10E9" w:rsidRPr="009B10E9" w:rsidRDefault="009B10E9" w:rsidP="009B10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val="x-none" w:eastAsia="zh-CN"/>
        </w:rPr>
        <w:t>Продление лицензии (неисключительных прав) осуществляется в виде обновления (в том числе добавления новых функциональных возможностей, обновления интерфейса, системы безопасности и др.) использующегося программного обеспечения  по технологии SiteUpdate, которая позволяет без дополнительных расходов скачивать и устанавливать обновления без привлечения технических специалистов Исполнителя. Обновления не затрагивают публичную часть портала, не нарушают контент и полностью исключают потерю данных.</w:t>
      </w:r>
    </w:p>
    <w:p w:rsidR="009B10E9" w:rsidRPr="009B10E9" w:rsidRDefault="009B10E9" w:rsidP="009B10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Количество пользователей – </w:t>
      </w:r>
      <w:r w:rsidRPr="009B10E9">
        <w:rPr>
          <w:rFonts w:ascii="Times New Roman" w:eastAsia="Times New Roman" w:hAnsi="Times New Roman"/>
          <w:sz w:val="24"/>
          <w:szCs w:val="24"/>
          <w:lang w:eastAsia="zh-CN"/>
        </w:rPr>
        <w:t>50</w:t>
      </w:r>
      <w:r w:rsidRPr="009B10E9">
        <w:rPr>
          <w:rFonts w:ascii="Times New Roman" w:eastAsia="Times New Roman" w:hAnsi="Times New Roman"/>
          <w:sz w:val="24"/>
          <w:szCs w:val="24"/>
          <w:lang w:val="x-none" w:eastAsia="zh-CN"/>
        </w:rPr>
        <w:t>;</w:t>
      </w:r>
    </w:p>
    <w:p w:rsidR="009B10E9" w:rsidRPr="009B10E9" w:rsidRDefault="009B10E9" w:rsidP="009B10E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val="x-none" w:eastAsia="zh-CN"/>
        </w:rPr>
        <w:t>Место для хранения информации в облаке –100 Гб;</w:t>
      </w:r>
    </w:p>
    <w:p w:rsidR="009B10E9" w:rsidRPr="009B10E9" w:rsidRDefault="009B10E9" w:rsidP="009B10E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val="x-none" w:eastAsia="zh-CN"/>
        </w:rPr>
        <w:t>Количество Администраторов – не менее 5;</w:t>
      </w:r>
    </w:p>
    <w:p w:rsidR="009B10E9" w:rsidRPr="009B10E9" w:rsidRDefault="009B10E9" w:rsidP="009B10E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9B10E9">
        <w:rPr>
          <w:rFonts w:ascii="Times New Roman" w:eastAsia="Times New Roman" w:hAnsi="Times New Roman"/>
          <w:sz w:val="24"/>
          <w:szCs w:val="24"/>
          <w:lang w:val="x-none" w:eastAsia="zh-CN"/>
        </w:rPr>
        <w:t>Не требует скачивания на компьютер, доступна для использования онлайн.</w:t>
      </w: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866E3E" w:rsidRPr="00517D1A" w:rsidTr="00A70452">
        <w:tc>
          <w:tcPr>
            <w:tcW w:w="4962" w:type="dxa"/>
            <w:shd w:val="clear" w:color="auto" w:fill="auto"/>
          </w:tcPr>
          <w:p w:rsidR="00866E3E" w:rsidRPr="00D750C8" w:rsidRDefault="00866E3E" w:rsidP="00A7045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50C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866E3E" w:rsidRPr="00D750C8" w:rsidRDefault="00866E3E" w:rsidP="00A7045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50C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D750C8" w:rsidRPr="00517D1A" w:rsidTr="00A70452">
        <w:tc>
          <w:tcPr>
            <w:tcW w:w="4962" w:type="dxa"/>
            <w:shd w:val="clear" w:color="auto" w:fill="auto"/>
          </w:tcPr>
          <w:p w:rsidR="00D750C8" w:rsidRPr="0075772B" w:rsidRDefault="00D750C8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D750C8" w:rsidRPr="0075772B" w:rsidRDefault="00D750C8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0C8" w:rsidRDefault="00D750C8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D750C8" w:rsidRPr="00BF3D92" w:rsidRDefault="00D750C8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5637" w:rsidRPr="005B5637" w:rsidRDefault="005B5637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637">
              <w:rPr>
                <w:rFonts w:ascii="Times New Roman" w:hAnsi="Times New Roman"/>
                <w:sz w:val="24"/>
                <w:szCs w:val="24"/>
              </w:rPr>
              <w:t>Директор ООО «Айтекс»</w:t>
            </w:r>
          </w:p>
          <w:p w:rsidR="005B5637" w:rsidRPr="005B5637" w:rsidRDefault="005B5637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637" w:rsidRDefault="005B5637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637" w:rsidRDefault="005B5637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0C8" w:rsidRPr="00BF3D92" w:rsidRDefault="005B5637" w:rsidP="005B56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637">
              <w:rPr>
                <w:rFonts w:ascii="Times New Roman" w:hAnsi="Times New Roman"/>
                <w:sz w:val="24"/>
                <w:szCs w:val="24"/>
              </w:rPr>
              <w:t>_______________ В.В. Морозов</w:t>
            </w:r>
          </w:p>
        </w:tc>
      </w:tr>
    </w:tbl>
    <w:p w:rsidR="00866E3E" w:rsidRPr="00D750C8" w:rsidRDefault="00866E3E" w:rsidP="00866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50C8">
        <w:rPr>
          <w:rFonts w:ascii="Times New Roman" w:hAnsi="Times New Roman" w:cs="Times New Roman"/>
          <w:sz w:val="24"/>
          <w:szCs w:val="24"/>
        </w:rPr>
        <w:t xml:space="preserve">«___» ____________ 20__ г.       </w:t>
      </w:r>
      <w:r w:rsidR="00D750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50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50C8">
        <w:rPr>
          <w:rFonts w:ascii="Times New Roman" w:hAnsi="Times New Roman" w:cs="Times New Roman"/>
          <w:sz w:val="24"/>
          <w:szCs w:val="24"/>
        </w:rPr>
        <w:tab/>
        <w:t xml:space="preserve"> «___» ___________ 20__ г.</w:t>
      </w:r>
    </w:p>
    <w:p w:rsidR="00A855E9" w:rsidRPr="00D750C8" w:rsidRDefault="00D750C8" w:rsidP="00866E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6E3E" w:rsidRPr="00D750C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6E3E" w:rsidRPr="00D750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E3E" w:rsidRPr="00D750C8">
        <w:rPr>
          <w:rFonts w:ascii="Times New Roman" w:hAnsi="Times New Roman" w:cs="Times New Roman"/>
          <w:sz w:val="24"/>
          <w:szCs w:val="24"/>
        </w:rPr>
        <w:t>МП</w:t>
      </w:r>
    </w:p>
    <w:p w:rsidR="00A855E9" w:rsidRPr="009B10E9" w:rsidRDefault="00A855E9" w:rsidP="009B10E9">
      <w:pPr>
        <w:widowControl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8"/>
          <w:szCs w:val="28"/>
        </w:rPr>
        <w:br w:type="page"/>
      </w:r>
      <w:r w:rsidRPr="009B10E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F527F" w:rsidRPr="009B10E9">
        <w:rPr>
          <w:rFonts w:ascii="Times New Roman" w:hAnsi="Times New Roman"/>
          <w:sz w:val="24"/>
          <w:szCs w:val="24"/>
        </w:rPr>
        <w:t> </w:t>
      </w:r>
      <w:r w:rsidRPr="009B10E9">
        <w:rPr>
          <w:rFonts w:ascii="Times New Roman" w:hAnsi="Times New Roman"/>
          <w:sz w:val="24"/>
          <w:szCs w:val="24"/>
        </w:rPr>
        <w:t>2</w:t>
      </w:r>
      <w:r w:rsidR="009B10E9">
        <w:rPr>
          <w:rFonts w:ascii="Times New Roman" w:hAnsi="Times New Roman"/>
          <w:sz w:val="24"/>
          <w:szCs w:val="24"/>
        </w:rPr>
        <w:t xml:space="preserve"> </w:t>
      </w:r>
      <w:r w:rsidRPr="009B10E9">
        <w:rPr>
          <w:rFonts w:ascii="Times New Roman" w:hAnsi="Times New Roman"/>
          <w:sz w:val="24"/>
          <w:szCs w:val="24"/>
        </w:rPr>
        <w:t xml:space="preserve">к </w:t>
      </w:r>
      <w:r w:rsidR="00801E88" w:rsidRPr="009B10E9">
        <w:rPr>
          <w:rFonts w:ascii="Times New Roman" w:hAnsi="Times New Roman"/>
          <w:sz w:val="24"/>
          <w:szCs w:val="24"/>
        </w:rPr>
        <w:t>Договору</w:t>
      </w:r>
    </w:p>
    <w:p w:rsidR="00A855E9" w:rsidRPr="009B10E9" w:rsidRDefault="001B7C9B" w:rsidP="002446A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«10</w:t>
      </w:r>
      <w:r w:rsidR="002446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2446A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2446A0">
        <w:rPr>
          <w:rFonts w:ascii="Times New Roman" w:hAnsi="Times New Roman"/>
          <w:sz w:val="24"/>
          <w:szCs w:val="24"/>
        </w:rPr>
        <w:t xml:space="preserve"> г. № 2020.117169</w:t>
      </w:r>
    </w:p>
    <w:p w:rsidR="00A855E9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55E9" w:rsidRPr="0046592C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076"/>
      <w:bookmarkEnd w:id="2"/>
      <w:r w:rsidRPr="0046592C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ПРИЕМКИ ОКАЗАННЫХ УСЛУГ</w:t>
      </w:r>
      <w:r w:rsidR="00D06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(ФОРМА)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г. Новосибирск                                                                                      </w:t>
      </w:r>
      <w:r w:rsidR="0046592C">
        <w:rPr>
          <w:rFonts w:ascii="Times New Roman" w:hAnsi="Times New Roman"/>
        </w:rPr>
        <w:t xml:space="preserve">           </w:t>
      </w:r>
      <w:r w:rsidRPr="001553AE">
        <w:rPr>
          <w:rFonts w:ascii="Times New Roman" w:hAnsi="Times New Roman"/>
        </w:rPr>
        <w:t xml:space="preserve">             «___» ________ 20__ г.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>__________________</w:t>
      </w:r>
      <w:r w:rsidR="0046592C">
        <w:rPr>
          <w:rFonts w:ascii="Times New Roman" w:hAnsi="Times New Roman" w:cs="Times New Roman"/>
          <w:sz w:val="22"/>
          <w:szCs w:val="22"/>
        </w:rPr>
        <w:t>______</w:t>
      </w:r>
      <w:r w:rsidRPr="001553AE">
        <w:rPr>
          <w:rFonts w:ascii="Times New Roman" w:hAnsi="Times New Roman" w:cs="Times New Roman"/>
          <w:sz w:val="22"/>
          <w:szCs w:val="22"/>
        </w:rPr>
        <w:t xml:space="preserve">___________________________, именуемый (ая) в дальнейшем «Заказчик», </w:t>
      </w: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</w:t>
      </w:r>
      <w:r w:rsidR="0046592C">
        <w:rPr>
          <w:rFonts w:ascii="Times New Roman" w:hAnsi="Times New Roman" w:cs="Times New Roman"/>
          <w:sz w:val="22"/>
          <w:szCs w:val="22"/>
        </w:rPr>
        <w:t>_</w:t>
      </w:r>
      <w:r w:rsidRPr="001553AE">
        <w:rPr>
          <w:rFonts w:ascii="Times New Roman" w:hAnsi="Times New Roman" w:cs="Times New Roman"/>
          <w:sz w:val="22"/>
          <w:szCs w:val="22"/>
        </w:rPr>
        <w:t>____________________,</w:t>
      </w: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553A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(должность, ФИО)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действующего на основании ____________</w:t>
      </w:r>
      <w:r w:rsidR="0046592C">
        <w:rPr>
          <w:rFonts w:ascii="Times New Roman" w:hAnsi="Times New Roman"/>
        </w:rPr>
        <w:t>_______</w:t>
      </w:r>
      <w:r w:rsidRPr="001553AE">
        <w:rPr>
          <w:rFonts w:ascii="Times New Roman" w:hAnsi="Times New Roman"/>
        </w:rPr>
        <w:t>_____________________________________________,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         (Устава, Положения, Доверенности)</w:t>
      </w:r>
    </w:p>
    <w:p w:rsidR="001553AE" w:rsidRPr="001553AE" w:rsidRDefault="0046592C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с одной стороны,</w:t>
      </w:r>
      <w:r w:rsidR="001553AE" w:rsidRPr="001553AE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>и _</w:t>
      </w:r>
      <w:r w:rsidR="001553AE" w:rsidRPr="001553AE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1553AE" w:rsidRPr="001553AE">
        <w:rPr>
          <w:rFonts w:ascii="Times New Roman" w:hAnsi="Times New Roman"/>
        </w:rPr>
        <w:t>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(наименование организации)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именуемый (ая) в дальнейшем «Исполнитель», в </w:t>
      </w:r>
      <w:r w:rsidR="0046592C" w:rsidRPr="001553AE">
        <w:rPr>
          <w:rFonts w:ascii="Times New Roman" w:hAnsi="Times New Roman"/>
        </w:rPr>
        <w:t>лице _</w:t>
      </w:r>
      <w:r w:rsidRPr="001553AE">
        <w:rPr>
          <w:rFonts w:ascii="Times New Roman" w:hAnsi="Times New Roman"/>
        </w:rPr>
        <w:t>_______________________</w:t>
      </w:r>
      <w:r w:rsidR="0046592C">
        <w:rPr>
          <w:rFonts w:ascii="Times New Roman" w:hAnsi="Times New Roman"/>
        </w:rPr>
        <w:t>_______</w:t>
      </w:r>
      <w:r w:rsidRPr="001553AE">
        <w:rPr>
          <w:rFonts w:ascii="Times New Roman" w:hAnsi="Times New Roman"/>
        </w:rPr>
        <w:t>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       (должность, ФИО)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действующего на основании ______________________________</w:t>
      </w:r>
      <w:r w:rsidR="0046592C">
        <w:rPr>
          <w:rFonts w:ascii="Times New Roman" w:hAnsi="Times New Roman"/>
        </w:rPr>
        <w:t>_______</w:t>
      </w:r>
      <w:r w:rsidRPr="001553AE">
        <w:rPr>
          <w:rFonts w:ascii="Times New Roman" w:hAnsi="Times New Roman"/>
        </w:rPr>
        <w:t>___________________________,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(Устава, Положения, Доверенности)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с другой стороны, вместе именуемые «Стороны», составили настоящий акт о нижеследующем:</w:t>
      </w:r>
    </w:p>
    <w:p w:rsidR="001553AE" w:rsidRPr="001553AE" w:rsidRDefault="001553AE" w:rsidP="0046592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1. В соответствии с </w:t>
      </w:r>
      <w:r w:rsidR="00801E88">
        <w:rPr>
          <w:rFonts w:ascii="Times New Roman" w:hAnsi="Times New Roman"/>
        </w:rPr>
        <w:t>договором</w:t>
      </w:r>
      <w:r w:rsidR="00801E88" w:rsidRPr="001553AE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 xml:space="preserve">от «___» _________ 20___ г. №______ (далее – </w:t>
      </w:r>
      <w:r w:rsidR="00801E88">
        <w:rPr>
          <w:rFonts w:ascii="Times New Roman" w:hAnsi="Times New Roman"/>
        </w:rPr>
        <w:t>Договор</w:t>
      </w:r>
      <w:r w:rsidRPr="001553AE">
        <w:rPr>
          <w:rFonts w:ascii="Times New Roman" w:hAnsi="Times New Roman"/>
        </w:rPr>
        <w:t xml:space="preserve">) Исполнитель выполнил обязательства по оказанию услуг, а именно: </w:t>
      </w:r>
      <w:r w:rsidR="0046592C">
        <w:rPr>
          <w:rFonts w:ascii="Times New Roman" w:hAnsi="Times New Roman"/>
        </w:rPr>
        <w:t>________</w:t>
      </w:r>
      <w:r w:rsidRPr="001553AE">
        <w:rPr>
          <w:rFonts w:ascii="Times New Roman" w:hAnsi="Times New Roman"/>
        </w:rPr>
        <w:t>__________________</w:t>
      </w:r>
      <w:r w:rsidR="0046592C">
        <w:rPr>
          <w:rFonts w:ascii="Times New Roman" w:hAnsi="Times New Roman"/>
        </w:rPr>
        <w:t>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</w:t>
      </w:r>
      <w:r w:rsidR="0046592C">
        <w:rPr>
          <w:rFonts w:ascii="Times New Roman" w:hAnsi="Times New Roman"/>
        </w:rPr>
        <w:t>________</w:t>
      </w:r>
      <w:r w:rsidRPr="001553AE">
        <w:rPr>
          <w:rFonts w:ascii="Times New Roman" w:hAnsi="Times New Roman"/>
        </w:rPr>
        <w:t>____________________________</w:t>
      </w:r>
    </w:p>
    <w:p w:rsidR="001553AE" w:rsidRPr="001553AE" w:rsidRDefault="001553AE" w:rsidP="004659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2. Фактическое качество оказанных услуг соответствует (не соответствует) требованиям </w:t>
      </w:r>
      <w:r w:rsidR="00801E88">
        <w:rPr>
          <w:rFonts w:ascii="Times New Roman" w:hAnsi="Times New Roman"/>
        </w:rPr>
        <w:t>Договора</w:t>
      </w:r>
      <w:r w:rsidRPr="001553AE">
        <w:rPr>
          <w:rFonts w:ascii="Times New Roman" w:hAnsi="Times New Roman"/>
        </w:rPr>
        <w:t>:</w:t>
      </w:r>
      <w:r w:rsidR="0046592C">
        <w:rPr>
          <w:rFonts w:ascii="Times New Roman" w:hAnsi="Times New Roman"/>
        </w:rPr>
        <w:t xml:space="preserve"> _</w:t>
      </w:r>
      <w:r w:rsidRPr="001553AE">
        <w:rPr>
          <w:rFonts w:ascii="Times New Roman" w:hAnsi="Times New Roman"/>
        </w:rPr>
        <w:t>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3. Вышеуказанные услуги согласно </w:t>
      </w:r>
      <w:r w:rsidR="0046592C">
        <w:rPr>
          <w:rFonts w:ascii="Times New Roman" w:hAnsi="Times New Roman"/>
        </w:rPr>
        <w:t>Договору,</w:t>
      </w:r>
      <w:r w:rsidR="00801E88" w:rsidRPr="001553AE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>должны быть оказаны «___» ____________ 20___ г., фактически оказаны «___» ________ 20___ г.</w:t>
      </w:r>
    </w:p>
    <w:p w:rsidR="001553AE" w:rsidRPr="001553AE" w:rsidRDefault="001553AE" w:rsidP="004659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4. Недостатки оказанных услуг выявлены/не выявлены</w:t>
      </w:r>
      <w:r w:rsidR="0046592C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>___________________________</w:t>
      </w:r>
      <w:r w:rsidR="0046592C">
        <w:rPr>
          <w:rFonts w:ascii="Times New Roman" w:hAnsi="Times New Roman"/>
        </w:rPr>
        <w:t>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5. Сумма, подлежащая оплате Исполнителю в соответствии с условиями </w:t>
      </w:r>
      <w:r w:rsidR="0046592C">
        <w:rPr>
          <w:rFonts w:ascii="Times New Roman" w:hAnsi="Times New Roman"/>
        </w:rPr>
        <w:t>Договора</w:t>
      </w:r>
      <w:r w:rsidR="0046592C" w:rsidRPr="001553AE">
        <w:rPr>
          <w:rFonts w:ascii="Times New Roman" w:hAnsi="Times New Roman"/>
        </w:rPr>
        <w:t>, _</w:t>
      </w:r>
      <w:r w:rsidRPr="001553AE">
        <w:rPr>
          <w:rFonts w:ascii="Times New Roman" w:hAnsi="Times New Roman"/>
        </w:rPr>
        <w:t>______________________________________</w:t>
      </w:r>
      <w:r w:rsidR="0046592C">
        <w:rPr>
          <w:rFonts w:ascii="Times New Roman" w:hAnsi="Times New Roman"/>
        </w:rPr>
        <w:t>_________________</w:t>
      </w:r>
      <w:r w:rsidRPr="001553AE">
        <w:rPr>
          <w:rFonts w:ascii="Times New Roman" w:hAnsi="Times New Roman"/>
        </w:rPr>
        <w:t>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6. В соответствии с п. _____ </w:t>
      </w:r>
      <w:r w:rsidR="00801E88">
        <w:rPr>
          <w:rFonts w:ascii="Times New Roman" w:hAnsi="Times New Roman"/>
        </w:rPr>
        <w:t>Договора</w:t>
      </w:r>
      <w:r w:rsidR="00801E88" w:rsidRPr="001553AE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>сумма штрафных санкций составляет ______________________</w:t>
      </w:r>
      <w:r w:rsidR="0046592C">
        <w:rPr>
          <w:rFonts w:ascii="Times New Roman" w:hAnsi="Times New Roman"/>
        </w:rPr>
        <w:t>________</w:t>
      </w:r>
      <w:r w:rsidRPr="001553AE">
        <w:rPr>
          <w:rFonts w:ascii="Times New Roman" w:hAnsi="Times New Roman"/>
        </w:rPr>
        <w:t xml:space="preserve">________________ (указывается порядок расчета штрафных санкций). 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Общая сумма штрафных санкций составляет: ________________________</w:t>
      </w:r>
      <w:r w:rsidR="0046592C">
        <w:rPr>
          <w:rFonts w:ascii="Times New Roman" w:hAnsi="Times New Roman"/>
        </w:rPr>
        <w:t>_______</w:t>
      </w:r>
      <w:r w:rsidRPr="001553AE">
        <w:rPr>
          <w:rFonts w:ascii="Times New Roman" w:hAnsi="Times New Roman"/>
        </w:rPr>
        <w:t>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7. Итоговая сумма, подлежащая оплате Исполнителю с учетом удержания штрафных санкций, составляет _______</w:t>
      </w:r>
      <w:r w:rsidR="0046592C">
        <w:rPr>
          <w:rFonts w:ascii="Times New Roman" w:hAnsi="Times New Roman"/>
        </w:rPr>
        <w:t>________________</w:t>
      </w:r>
      <w:r w:rsidRPr="001553AE">
        <w:rPr>
          <w:rFonts w:ascii="Times New Roman" w:hAnsi="Times New Roman"/>
        </w:rPr>
        <w:t>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8. Результаты оказанных услуг по </w:t>
      </w:r>
      <w:r w:rsidR="00F64300">
        <w:rPr>
          <w:rFonts w:ascii="Times New Roman" w:hAnsi="Times New Roman"/>
        </w:rPr>
        <w:t>Договору</w:t>
      </w:r>
      <w:r w:rsidR="00F64300" w:rsidRPr="001553AE">
        <w:rPr>
          <w:rFonts w:ascii="Times New Roman" w:hAnsi="Times New Roman"/>
        </w:rPr>
        <w:t>: _</w:t>
      </w:r>
      <w:r w:rsidRPr="001553AE">
        <w:rPr>
          <w:rFonts w:ascii="Times New Roman" w:hAnsi="Times New Roman"/>
        </w:rPr>
        <w:t>______________</w:t>
      </w:r>
      <w:r w:rsidR="0046592C">
        <w:rPr>
          <w:rFonts w:ascii="Times New Roman" w:hAnsi="Times New Roman"/>
        </w:rPr>
        <w:t>________</w:t>
      </w:r>
      <w:r w:rsidRPr="001553AE">
        <w:rPr>
          <w:rFonts w:ascii="Times New Roman" w:hAnsi="Times New Roman"/>
        </w:rPr>
        <w:t>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Принял: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>Сдал: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Заказчик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>Исполнитель</w:t>
      </w:r>
    </w:p>
    <w:p w:rsidR="001553AE" w:rsidRPr="001553AE" w:rsidRDefault="001553AE" w:rsidP="001553AE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«___» __________ 20__ г.                                                             </w:t>
      </w:r>
      <w:r w:rsidR="00D03BFA">
        <w:rPr>
          <w:rFonts w:ascii="Times New Roman" w:hAnsi="Times New Roman"/>
        </w:rPr>
        <w:t xml:space="preserve">       </w:t>
      </w:r>
      <w:r w:rsidRPr="001553AE">
        <w:rPr>
          <w:rFonts w:ascii="Times New Roman" w:hAnsi="Times New Roman"/>
        </w:rPr>
        <w:t xml:space="preserve">   «___» __________ 20__ г.  </w:t>
      </w:r>
    </w:p>
    <w:p w:rsidR="00A855E9" w:rsidRDefault="001553AE" w:rsidP="00F64300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МП                                                                                                  </w:t>
      </w:r>
      <w:r w:rsidR="00D03BFA">
        <w:rPr>
          <w:rFonts w:ascii="Times New Roman" w:hAnsi="Times New Roman"/>
        </w:rPr>
        <w:t xml:space="preserve">         </w:t>
      </w:r>
      <w:r w:rsidRPr="001553AE">
        <w:rPr>
          <w:rFonts w:ascii="Times New Roman" w:hAnsi="Times New Roman"/>
        </w:rPr>
        <w:t xml:space="preserve">   МП</w:t>
      </w:r>
    </w:p>
    <w:p w:rsidR="002224D5" w:rsidRDefault="002224D5" w:rsidP="002224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24D5" w:rsidRDefault="002224D5" w:rsidP="002224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24D5" w:rsidRDefault="002224D5" w:rsidP="002224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24D5" w:rsidRPr="002224D5" w:rsidRDefault="002224D5" w:rsidP="002224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24D5">
        <w:rPr>
          <w:rFonts w:ascii="Times New Roman" w:eastAsia="Times New Roman" w:hAnsi="Times New Roman"/>
          <w:sz w:val="24"/>
          <w:szCs w:val="24"/>
          <w:lang w:eastAsia="ar-SA"/>
        </w:rPr>
        <w:t>ФОРМА АКТ СОГЛАСОВАНА: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224D5" w:rsidRPr="002224D5" w:rsidTr="00CF64F8">
        <w:tc>
          <w:tcPr>
            <w:tcW w:w="4962" w:type="dxa"/>
            <w:shd w:val="clear" w:color="auto" w:fill="auto"/>
          </w:tcPr>
          <w:p w:rsidR="002224D5" w:rsidRPr="002224D5" w:rsidRDefault="002224D5" w:rsidP="002224D5">
            <w:pPr>
              <w:widowControl w:val="0"/>
              <w:rPr>
                <w:rFonts w:ascii="Times New Roman" w:hAnsi="Times New Roman"/>
                <w:lang w:eastAsia="ar-SA"/>
              </w:rPr>
            </w:pPr>
            <w:r w:rsidRPr="002224D5">
              <w:rPr>
                <w:rFonts w:ascii="Times New Roman" w:hAnsi="Times New Roman"/>
                <w:lang w:eastAsia="ar-SA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224D5" w:rsidRPr="002224D5" w:rsidRDefault="002224D5" w:rsidP="002224D5">
            <w:pPr>
              <w:widowContro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Исполнитель</w:t>
            </w:r>
          </w:p>
        </w:tc>
      </w:tr>
      <w:tr w:rsidR="002224D5" w:rsidRPr="002224D5" w:rsidTr="00CF64F8">
        <w:tc>
          <w:tcPr>
            <w:tcW w:w="4962" w:type="dxa"/>
            <w:shd w:val="clear" w:color="auto" w:fill="auto"/>
          </w:tcPr>
          <w:p w:rsidR="002224D5" w:rsidRPr="002224D5" w:rsidRDefault="002224D5" w:rsidP="002224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24D5">
              <w:rPr>
                <w:rFonts w:ascii="Times New Roman" w:hAnsi="Times New Roman"/>
                <w:lang w:eastAsia="ar-SA"/>
              </w:rPr>
              <w:t>Начальник отдела государственных закупок ГБУ НСО «Управление ветеринарии города Новосибирска»</w:t>
            </w:r>
          </w:p>
          <w:p w:rsidR="002224D5" w:rsidRPr="002224D5" w:rsidRDefault="002224D5" w:rsidP="002224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224D5" w:rsidRPr="002224D5" w:rsidRDefault="002224D5" w:rsidP="002224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24D5">
              <w:rPr>
                <w:rFonts w:ascii="Times New Roman" w:hAnsi="Times New Roman"/>
                <w:lang w:eastAsia="ar-SA"/>
              </w:rPr>
              <w:t>_____________________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377F86" w:rsidRPr="00377F86" w:rsidRDefault="00377F86" w:rsidP="00377F86">
            <w:pPr>
              <w:widowControl w:val="0"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77F86">
              <w:rPr>
                <w:rFonts w:ascii="Times New Roman" w:hAnsi="Times New Roman"/>
                <w:lang w:eastAsia="ar-SA"/>
              </w:rPr>
              <w:t>Директор ООО «Айтекс»</w:t>
            </w:r>
          </w:p>
          <w:p w:rsidR="00377F86" w:rsidRPr="00377F86" w:rsidRDefault="00377F86" w:rsidP="00377F86">
            <w:pPr>
              <w:widowControl w:val="0"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2224D5" w:rsidRPr="002224D5" w:rsidRDefault="00377F86" w:rsidP="00377F86">
            <w:pPr>
              <w:widowControl w:val="0"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77F86">
              <w:rPr>
                <w:rFonts w:ascii="Times New Roman" w:hAnsi="Times New Roman"/>
                <w:lang w:eastAsia="ar-SA"/>
              </w:rPr>
              <w:t>_______________ В.В. Морозов</w:t>
            </w:r>
          </w:p>
        </w:tc>
      </w:tr>
    </w:tbl>
    <w:p w:rsidR="002224D5" w:rsidRPr="002224D5" w:rsidRDefault="002224D5" w:rsidP="002224D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2224D5">
        <w:rPr>
          <w:rFonts w:ascii="Times New Roman" w:eastAsia="Times New Roman" w:hAnsi="Times New Roman"/>
          <w:lang w:eastAsia="ar-SA"/>
        </w:rPr>
        <w:t xml:space="preserve">«___» _______________ 20__ г.                                    </w:t>
      </w:r>
      <w:r w:rsidRPr="002224D5">
        <w:rPr>
          <w:rFonts w:ascii="Times New Roman" w:eastAsia="Times New Roman" w:hAnsi="Times New Roman"/>
          <w:lang w:eastAsia="ar-SA"/>
        </w:rPr>
        <w:tab/>
        <w:t xml:space="preserve"> «___» _______________ 20__ г.</w:t>
      </w:r>
    </w:p>
    <w:p w:rsidR="002224D5" w:rsidRPr="00EB0215" w:rsidRDefault="00EB0215" w:rsidP="00F6430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21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МП      </w:t>
      </w:r>
    </w:p>
    <w:sectPr w:rsidR="002224D5" w:rsidRPr="00EB0215" w:rsidSect="00CD3078">
      <w:headerReference w:type="default" r:id="rId8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2E" w:rsidRDefault="00AD712E" w:rsidP="00B171A1">
      <w:pPr>
        <w:spacing w:after="0" w:line="240" w:lineRule="auto"/>
      </w:pPr>
      <w:r>
        <w:separator/>
      </w:r>
    </w:p>
  </w:endnote>
  <w:endnote w:type="continuationSeparator" w:id="0">
    <w:p w:rsidR="00AD712E" w:rsidRDefault="00AD712E" w:rsidP="00B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2E" w:rsidRDefault="00AD712E" w:rsidP="00B171A1">
      <w:pPr>
        <w:spacing w:after="0" w:line="240" w:lineRule="auto"/>
      </w:pPr>
      <w:r>
        <w:separator/>
      </w:r>
    </w:p>
  </w:footnote>
  <w:footnote w:type="continuationSeparator" w:id="0">
    <w:p w:rsidR="00AD712E" w:rsidRDefault="00AD712E" w:rsidP="00B1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5" w:rsidRPr="00B171A1" w:rsidRDefault="00852655">
    <w:pPr>
      <w:pStyle w:val="ab"/>
      <w:jc w:val="center"/>
      <w:rPr>
        <w:rFonts w:ascii="Times New Roman" w:hAnsi="Times New Roman"/>
        <w:sz w:val="20"/>
        <w:szCs w:val="20"/>
      </w:rPr>
    </w:pPr>
    <w:r w:rsidRPr="00B171A1">
      <w:rPr>
        <w:rFonts w:ascii="Times New Roman" w:hAnsi="Times New Roman"/>
        <w:sz w:val="20"/>
        <w:szCs w:val="20"/>
      </w:rPr>
      <w:fldChar w:fldCharType="begin"/>
    </w:r>
    <w:r w:rsidRPr="00B171A1">
      <w:rPr>
        <w:rFonts w:ascii="Times New Roman" w:hAnsi="Times New Roman"/>
        <w:sz w:val="20"/>
        <w:szCs w:val="20"/>
      </w:rPr>
      <w:instrText>PAGE   \* MERGEFORMAT</w:instrText>
    </w:r>
    <w:r w:rsidRPr="00B171A1">
      <w:rPr>
        <w:rFonts w:ascii="Times New Roman" w:hAnsi="Times New Roman"/>
        <w:sz w:val="20"/>
        <w:szCs w:val="20"/>
      </w:rPr>
      <w:fldChar w:fldCharType="separate"/>
    </w:r>
    <w:r w:rsidR="001B7C9B">
      <w:rPr>
        <w:rFonts w:ascii="Times New Roman" w:hAnsi="Times New Roman"/>
        <w:noProof/>
        <w:sz w:val="20"/>
        <w:szCs w:val="20"/>
      </w:rPr>
      <w:t>2</w:t>
    </w:r>
    <w:r w:rsidRPr="00B171A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D"/>
    <w:rsid w:val="000153D2"/>
    <w:rsid w:val="00021E0F"/>
    <w:rsid w:val="00044197"/>
    <w:rsid w:val="00044F55"/>
    <w:rsid w:val="000452BA"/>
    <w:rsid w:val="000515C3"/>
    <w:rsid w:val="00056B62"/>
    <w:rsid w:val="000845B9"/>
    <w:rsid w:val="00085241"/>
    <w:rsid w:val="0008532A"/>
    <w:rsid w:val="0009051D"/>
    <w:rsid w:val="000A0430"/>
    <w:rsid w:val="000A4E60"/>
    <w:rsid w:val="000B0DE5"/>
    <w:rsid w:val="000B3705"/>
    <w:rsid w:val="000C1520"/>
    <w:rsid w:val="000C5A0D"/>
    <w:rsid w:val="000F2B80"/>
    <w:rsid w:val="000F2F5E"/>
    <w:rsid w:val="000F5AB4"/>
    <w:rsid w:val="000F6FEA"/>
    <w:rsid w:val="0010012C"/>
    <w:rsid w:val="00102854"/>
    <w:rsid w:val="00130FA2"/>
    <w:rsid w:val="00132489"/>
    <w:rsid w:val="00134231"/>
    <w:rsid w:val="00147301"/>
    <w:rsid w:val="001519E5"/>
    <w:rsid w:val="001529B0"/>
    <w:rsid w:val="001553AE"/>
    <w:rsid w:val="00162A67"/>
    <w:rsid w:val="00173654"/>
    <w:rsid w:val="001A3F12"/>
    <w:rsid w:val="001A7327"/>
    <w:rsid w:val="001B11CD"/>
    <w:rsid w:val="001B7C9B"/>
    <w:rsid w:val="001C160D"/>
    <w:rsid w:val="001C5107"/>
    <w:rsid w:val="001D3AAF"/>
    <w:rsid w:val="001D70CC"/>
    <w:rsid w:val="001E149A"/>
    <w:rsid w:val="001E7488"/>
    <w:rsid w:val="001F250C"/>
    <w:rsid w:val="002057DD"/>
    <w:rsid w:val="002105C5"/>
    <w:rsid w:val="0021697B"/>
    <w:rsid w:val="002200FC"/>
    <w:rsid w:val="002224D5"/>
    <w:rsid w:val="002446A0"/>
    <w:rsid w:val="00250544"/>
    <w:rsid w:val="00271DE9"/>
    <w:rsid w:val="00274810"/>
    <w:rsid w:val="0028306B"/>
    <w:rsid w:val="00294D6C"/>
    <w:rsid w:val="002B22A9"/>
    <w:rsid w:val="002B36DE"/>
    <w:rsid w:val="002C204A"/>
    <w:rsid w:val="002C2E6D"/>
    <w:rsid w:val="002F4BC2"/>
    <w:rsid w:val="00300534"/>
    <w:rsid w:val="00307467"/>
    <w:rsid w:val="00310700"/>
    <w:rsid w:val="00311ED5"/>
    <w:rsid w:val="003210D2"/>
    <w:rsid w:val="00321C9E"/>
    <w:rsid w:val="00333415"/>
    <w:rsid w:val="00336847"/>
    <w:rsid w:val="0033782E"/>
    <w:rsid w:val="00361DE7"/>
    <w:rsid w:val="0037040C"/>
    <w:rsid w:val="00375F58"/>
    <w:rsid w:val="00377000"/>
    <w:rsid w:val="00377F86"/>
    <w:rsid w:val="00383344"/>
    <w:rsid w:val="00386F72"/>
    <w:rsid w:val="003A0660"/>
    <w:rsid w:val="003B0629"/>
    <w:rsid w:val="003C0712"/>
    <w:rsid w:val="003C5D56"/>
    <w:rsid w:val="003E0B1A"/>
    <w:rsid w:val="003E39F7"/>
    <w:rsid w:val="003E4972"/>
    <w:rsid w:val="003E697C"/>
    <w:rsid w:val="003F70AF"/>
    <w:rsid w:val="003F7EE1"/>
    <w:rsid w:val="00405854"/>
    <w:rsid w:val="00407EA8"/>
    <w:rsid w:val="00416575"/>
    <w:rsid w:val="00427D71"/>
    <w:rsid w:val="00446004"/>
    <w:rsid w:val="00446A92"/>
    <w:rsid w:val="00450FD8"/>
    <w:rsid w:val="0046423D"/>
    <w:rsid w:val="0046592C"/>
    <w:rsid w:val="00470C93"/>
    <w:rsid w:val="00472F67"/>
    <w:rsid w:val="004847AE"/>
    <w:rsid w:val="00494DBE"/>
    <w:rsid w:val="00495CCC"/>
    <w:rsid w:val="004A4A94"/>
    <w:rsid w:val="004C0919"/>
    <w:rsid w:val="004C15AB"/>
    <w:rsid w:val="004D5321"/>
    <w:rsid w:val="004E7014"/>
    <w:rsid w:val="004F4890"/>
    <w:rsid w:val="004F4D70"/>
    <w:rsid w:val="00500FA5"/>
    <w:rsid w:val="005046EF"/>
    <w:rsid w:val="00505E32"/>
    <w:rsid w:val="00514DC2"/>
    <w:rsid w:val="00517D1A"/>
    <w:rsid w:val="00521ADB"/>
    <w:rsid w:val="00530BB5"/>
    <w:rsid w:val="00542356"/>
    <w:rsid w:val="00545011"/>
    <w:rsid w:val="0054613D"/>
    <w:rsid w:val="00564E92"/>
    <w:rsid w:val="00565CC1"/>
    <w:rsid w:val="0057055B"/>
    <w:rsid w:val="005717C6"/>
    <w:rsid w:val="00580B34"/>
    <w:rsid w:val="00584EF7"/>
    <w:rsid w:val="005A286E"/>
    <w:rsid w:val="005A28DE"/>
    <w:rsid w:val="005B4BC7"/>
    <w:rsid w:val="005B5637"/>
    <w:rsid w:val="005B730C"/>
    <w:rsid w:val="005B7DA4"/>
    <w:rsid w:val="005C3DF3"/>
    <w:rsid w:val="005C47F0"/>
    <w:rsid w:val="005C4C96"/>
    <w:rsid w:val="005C7AEE"/>
    <w:rsid w:val="005D1EEC"/>
    <w:rsid w:val="005D32E6"/>
    <w:rsid w:val="005E1512"/>
    <w:rsid w:val="005E3733"/>
    <w:rsid w:val="00606EFA"/>
    <w:rsid w:val="006074C8"/>
    <w:rsid w:val="00627BF5"/>
    <w:rsid w:val="0063190A"/>
    <w:rsid w:val="00635F5E"/>
    <w:rsid w:val="00646676"/>
    <w:rsid w:val="00652055"/>
    <w:rsid w:val="00654854"/>
    <w:rsid w:val="006600C1"/>
    <w:rsid w:val="00661664"/>
    <w:rsid w:val="00670CA0"/>
    <w:rsid w:val="0067529F"/>
    <w:rsid w:val="0067539B"/>
    <w:rsid w:val="00675E8F"/>
    <w:rsid w:val="00680444"/>
    <w:rsid w:val="006A0C8E"/>
    <w:rsid w:val="006A3B0F"/>
    <w:rsid w:val="006A60F2"/>
    <w:rsid w:val="006B1F6E"/>
    <w:rsid w:val="006C1D3A"/>
    <w:rsid w:val="006C476B"/>
    <w:rsid w:val="006C777E"/>
    <w:rsid w:val="006D3217"/>
    <w:rsid w:val="006E650F"/>
    <w:rsid w:val="006E69CC"/>
    <w:rsid w:val="006E7F6A"/>
    <w:rsid w:val="006F6787"/>
    <w:rsid w:val="006F6E3E"/>
    <w:rsid w:val="0070055A"/>
    <w:rsid w:val="0070712F"/>
    <w:rsid w:val="0071611B"/>
    <w:rsid w:val="00745CFA"/>
    <w:rsid w:val="00754E2B"/>
    <w:rsid w:val="00762624"/>
    <w:rsid w:val="007761F9"/>
    <w:rsid w:val="00785921"/>
    <w:rsid w:val="00785DBF"/>
    <w:rsid w:val="0079572A"/>
    <w:rsid w:val="007A2979"/>
    <w:rsid w:val="007B16C1"/>
    <w:rsid w:val="007B2F6E"/>
    <w:rsid w:val="007B34B5"/>
    <w:rsid w:val="007C7A1D"/>
    <w:rsid w:val="007D1287"/>
    <w:rsid w:val="007E07AF"/>
    <w:rsid w:val="007F10F9"/>
    <w:rsid w:val="00801E88"/>
    <w:rsid w:val="00804402"/>
    <w:rsid w:val="008134B9"/>
    <w:rsid w:val="00827C5B"/>
    <w:rsid w:val="008303E2"/>
    <w:rsid w:val="00852655"/>
    <w:rsid w:val="008661EA"/>
    <w:rsid w:val="00866E3E"/>
    <w:rsid w:val="00867658"/>
    <w:rsid w:val="008679A2"/>
    <w:rsid w:val="00882FCE"/>
    <w:rsid w:val="00897215"/>
    <w:rsid w:val="00897993"/>
    <w:rsid w:val="00897EEF"/>
    <w:rsid w:val="008D44AD"/>
    <w:rsid w:val="008D4DE9"/>
    <w:rsid w:val="008E33E3"/>
    <w:rsid w:val="008E54A6"/>
    <w:rsid w:val="008E6E31"/>
    <w:rsid w:val="008F11C7"/>
    <w:rsid w:val="00906E7F"/>
    <w:rsid w:val="00907D4F"/>
    <w:rsid w:val="00907E1C"/>
    <w:rsid w:val="00912E68"/>
    <w:rsid w:val="0092559B"/>
    <w:rsid w:val="00932E26"/>
    <w:rsid w:val="00935456"/>
    <w:rsid w:val="00965FBE"/>
    <w:rsid w:val="00970B96"/>
    <w:rsid w:val="0099398B"/>
    <w:rsid w:val="009A3D52"/>
    <w:rsid w:val="009B10E9"/>
    <w:rsid w:val="009B67F8"/>
    <w:rsid w:val="009C133C"/>
    <w:rsid w:val="009D1F84"/>
    <w:rsid w:val="009D756D"/>
    <w:rsid w:val="009E249D"/>
    <w:rsid w:val="009F0644"/>
    <w:rsid w:val="009F60C7"/>
    <w:rsid w:val="00A06945"/>
    <w:rsid w:val="00A16379"/>
    <w:rsid w:val="00A3044B"/>
    <w:rsid w:val="00A33ED6"/>
    <w:rsid w:val="00A36610"/>
    <w:rsid w:val="00A44039"/>
    <w:rsid w:val="00A4760B"/>
    <w:rsid w:val="00A549AE"/>
    <w:rsid w:val="00A70452"/>
    <w:rsid w:val="00A733DC"/>
    <w:rsid w:val="00A855E9"/>
    <w:rsid w:val="00AA0CC0"/>
    <w:rsid w:val="00AA494E"/>
    <w:rsid w:val="00AA68E8"/>
    <w:rsid w:val="00AB00C2"/>
    <w:rsid w:val="00AC0557"/>
    <w:rsid w:val="00AC2A9B"/>
    <w:rsid w:val="00AC4A7C"/>
    <w:rsid w:val="00AD14FB"/>
    <w:rsid w:val="00AD3554"/>
    <w:rsid w:val="00AD41E3"/>
    <w:rsid w:val="00AD712E"/>
    <w:rsid w:val="00AE42CD"/>
    <w:rsid w:val="00AE531B"/>
    <w:rsid w:val="00AE6421"/>
    <w:rsid w:val="00AF77D7"/>
    <w:rsid w:val="00B11440"/>
    <w:rsid w:val="00B171A1"/>
    <w:rsid w:val="00B20661"/>
    <w:rsid w:val="00B32742"/>
    <w:rsid w:val="00B32F80"/>
    <w:rsid w:val="00B337EB"/>
    <w:rsid w:val="00B34AC9"/>
    <w:rsid w:val="00B408D2"/>
    <w:rsid w:val="00B5549D"/>
    <w:rsid w:val="00B5618D"/>
    <w:rsid w:val="00B67B1E"/>
    <w:rsid w:val="00B75981"/>
    <w:rsid w:val="00B81F22"/>
    <w:rsid w:val="00B97A2A"/>
    <w:rsid w:val="00BB3DFD"/>
    <w:rsid w:val="00BB664F"/>
    <w:rsid w:val="00BC0851"/>
    <w:rsid w:val="00BD4F6B"/>
    <w:rsid w:val="00BD67D4"/>
    <w:rsid w:val="00BE3D68"/>
    <w:rsid w:val="00BF0BCE"/>
    <w:rsid w:val="00BF7B35"/>
    <w:rsid w:val="00C02B2C"/>
    <w:rsid w:val="00C033E0"/>
    <w:rsid w:val="00C04999"/>
    <w:rsid w:val="00C11C44"/>
    <w:rsid w:val="00C1635D"/>
    <w:rsid w:val="00C16425"/>
    <w:rsid w:val="00C22535"/>
    <w:rsid w:val="00C40872"/>
    <w:rsid w:val="00C4144B"/>
    <w:rsid w:val="00C45531"/>
    <w:rsid w:val="00C45E58"/>
    <w:rsid w:val="00C51B44"/>
    <w:rsid w:val="00C5434C"/>
    <w:rsid w:val="00C54D9B"/>
    <w:rsid w:val="00C57834"/>
    <w:rsid w:val="00C57A9E"/>
    <w:rsid w:val="00C65B09"/>
    <w:rsid w:val="00C869A7"/>
    <w:rsid w:val="00C91DE4"/>
    <w:rsid w:val="00C922A2"/>
    <w:rsid w:val="00C92B87"/>
    <w:rsid w:val="00CB0FF2"/>
    <w:rsid w:val="00CB2DC2"/>
    <w:rsid w:val="00CB6F8C"/>
    <w:rsid w:val="00CC64A9"/>
    <w:rsid w:val="00CD3078"/>
    <w:rsid w:val="00CD3ED3"/>
    <w:rsid w:val="00CE60DC"/>
    <w:rsid w:val="00CE6B4C"/>
    <w:rsid w:val="00CF527F"/>
    <w:rsid w:val="00D03BFA"/>
    <w:rsid w:val="00D04AC8"/>
    <w:rsid w:val="00D060D5"/>
    <w:rsid w:val="00D12A59"/>
    <w:rsid w:val="00D153BD"/>
    <w:rsid w:val="00D224DC"/>
    <w:rsid w:val="00D22C24"/>
    <w:rsid w:val="00D30414"/>
    <w:rsid w:val="00D35B87"/>
    <w:rsid w:val="00D409CE"/>
    <w:rsid w:val="00D448BA"/>
    <w:rsid w:val="00D46257"/>
    <w:rsid w:val="00D6025D"/>
    <w:rsid w:val="00D70D46"/>
    <w:rsid w:val="00D750C8"/>
    <w:rsid w:val="00D830C5"/>
    <w:rsid w:val="00D9153A"/>
    <w:rsid w:val="00D92DBD"/>
    <w:rsid w:val="00D94A4A"/>
    <w:rsid w:val="00DA5C2B"/>
    <w:rsid w:val="00DB184D"/>
    <w:rsid w:val="00DC3F33"/>
    <w:rsid w:val="00DC47BD"/>
    <w:rsid w:val="00DD16EB"/>
    <w:rsid w:val="00DE4606"/>
    <w:rsid w:val="00DF06F6"/>
    <w:rsid w:val="00DF30AA"/>
    <w:rsid w:val="00E07A72"/>
    <w:rsid w:val="00E16B5D"/>
    <w:rsid w:val="00E4703E"/>
    <w:rsid w:val="00E509E6"/>
    <w:rsid w:val="00E61E4D"/>
    <w:rsid w:val="00E65B44"/>
    <w:rsid w:val="00E70A5E"/>
    <w:rsid w:val="00E7668E"/>
    <w:rsid w:val="00E85076"/>
    <w:rsid w:val="00E957FA"/>
    <w:rsid w:val="00EA7166"/>
    <w:rsid w:val="00EB0215"/>
    <w:rsid w:val="00EC106F"/>
    <w:rsid w:val="00ED22A2"/>
    <w:rsid w:val="00EE5EB9"/>
    <w:rsid w:val="00F00175"/>
    <w:rsid w:val="00F04239"/>
    <w:rsid w:val="00F1006A"/>
    <w:rsid w:val="00F13DFD"/>
    <w:rsid w:val="00F27AD9"/>
    <w:rsid w:val="00F309D4"/>
    <w:rsid w:val="00F31313"/>
    <w:rsid w:val="00F32BC4"/>
    <w:rsid w:val="00F35527"/>
    <w:rsid w:val="00F36692"/>
    <w:rsid w:val="00F4228B"/>
    <w:rsid w:val="00F56131"/>
    <w:rsid w:val="00F62E84"/>
    <w:rsid w:val="00F64300"/>
    <w:rsid w:val="00F9144B"/>
    <w:rsid w:val="00F97255"/>
    <w:rsid w:val="00FA4E37"/>
    <w:rsid w:val="00FA744B"/>
    <w:rsid w:val="00FA74B8"/>
    <w:rsid w:val="00FB05D3"/>
    <w:rsid w:val="00FB06C3"/>
    <w:rsid w:val="00FC19B6"/>
    <w:rsid w:val="00FC1D72"/>
    <w:rsid w:val="00FD36CB"/>
    <w:rsid w:val="00FD6360"/>
    <w:rsid w:val="00FF083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C9B9"/>
  <w15:docId w15:val="{EE809802-7249-48D5-8836-62C6D37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A60F2"/>
    <w:rPr>
      <w:b/>
      <w:bCs/>
      <w:lang w:eastAsia="en-US"/>
    </w:rPr>
  </w:style>
  <w:style w:type="paragraph" w:customStyle="1" w:styleId="ConsPlusNormal">
    <w:name w:val="ConsPlusNormal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60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89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3D14249E6A088D2F8A516E7617D17BC269B70614D58B1FE70E6614402B47E0ECAC33A295426FCB4a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F5F3-6A78-4539-83D4-F819BC47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42887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Admin</cp:lastModifiedBy>
  <cp:revision>2</cp:revision>
  <cp:lastPrinted>2014-03-27T05:33:00Z</cp:lastPrinted>
  <dcterms:created xsi:type="dcterms:W3CDTF">2020-03-10T02:35:00Z</dcterms:created>
  <dcterms:modified xsi:type="dcterms:W3CDTF">2020-03-10T02:35:00Z</dcterms:modified>
</cp:coreProperties>
</file>